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C042" w14:textId="3169374C" w:rsidR="007A2B26" w:rsidRDefault="009F2A2A" w:rsidP="007A2B26">
      <w:pPr>
        <w:jc w:val="center"/>
        <w:rPr>
          <w:b/>
          <w:bCs/>
        </w:rPr>
      </w:pPr>
      <w:r>
        <w:rPr>
          <w:b/>
          <w:bCs/>
        </w:rPr>
        <w:t>Core Dossier</w:t>
      </w:r>
    </w:p>
    <w:p w14:paraId="49FE55A0" w14:textId="77777777" w:rsidR="009F2A2A" w:rsidRDefault="009F2A2A" w:rsidP="007A2B26">
      <w:pPr>
        <w:jc w:val="center"/>
        <w:rPr>
          <w:b/>
          <w:bCs/>
        </w:rPr>
      </w:pPr>
    </w:p>
    <w:p w14:paraId="53A81D45" w14:textId="70B5D011" w:rsidR="00705B82" w:rsidRDefault="00AD0591" w:rsidP="009F2A2A">
      <w:pPr>
        <w:rPr>
          <w:b/>
          <w:bCs/>
        </w:rPr>
      </w:pPr>
      <w:r>
        <w:rPr>
          <w:b/>
          <w:bCs/>
        </w:rPr>
        <w:t xml:space="preserve">Core </w:t>
      </w:r>
      <w:r w:rsidR="00705B82">
        <w:rPr>
          <w:b/>
          <w:bCs/>
        </w:rPr>
        <w:t xml:space="preserve">Dossier Instructions: </w:t>
      </w:r>
    </w:p>
    <w:p w14:paraId="43076A58" w14:textId="54C87D1C" w:rsidR="007A2B26" w:rsidRPr="00AE74F0" w:rsidRDefault="007A2B26" w:rsidP="007A2B26">
      <w:pPr>
        <w:rPr>
          <w:i/>
          <w:iCs/>
          <w:sz w:val="22"/>
        </w:rPr>
      </w:pPr>
      <w:r w:rsidRPr="008061EE">
        <w:rPr>
          <w:i/>
          <w:iCs/>
          <w:sz w:val="22"/>
          <w:highlight w:val="yellow"/>
        </w:rPr>
        <w:t>Yellow highlights</w:t>
      </w:r>
      <w:r w:rsidRPr="008061EE">
        <w:rPr>
          <w:i/>
          <w:iCs/>
          <w:sz w:val="22"/>
        </w:rPr>
        <w:t xml:space="preserve"> include </w:t>
      </w:r>
      <w:r w:rsidR="00D66099" w:rsidRPr="008061EE">
        <w:rPr>
          <w:i/>
          <w:iCs/>
          <w:sz w:val="22"/>
        </w:rPr>
        <w:t xml:space="preserve">core dossier </w:t>
      </w:r>
      <w:r w:rsidRPr="008061EE">
        <w:rPr>
          <w:i/>
          <w:iCs/>
          <w:sz w:val="22"/>
        </w:rPr>
        <w:t xml:space="preserve">instructions from OAA as of </w:t>
      </w:r>
      <w:r w:rsidR="00CE76A5" w:rsidRPr="008061EE">
        <w:rPr>
          <w:i/>
          <w:iCs/>
          <w:sz w:val="22"/>
        </w:rPr>
        <w:t>April</w:t>
      </w:r>
      <w:r w:rsidRPr="008061EE">
        <w:rPr>
          <w:i/>
          <w:iCs/>
          <w:sz w:val="22"/>
        </w:rPr>
        <w:t xml:space="preserve"> 2024. Refer to the most recent version of </w:t>
      </w:r>
      <w:hyperlink r:id="rId10" w:history="1">
        <w:r w:rsidR="00252DD8" w:rsidRPr="008061EE">
          <w:rPr>
            <w:rStyle w:val="Hyperlink"/>
            <w:i/>
            <w:iCs/>
            <w:sz w:val="22"/>
            <w:szCs w:val="22"/>
          </w:rPr>
          <w:t>instructions</w:t>
        </w:r>
      </w:hyperlink>
      <w:r w:rsidR="00D66099" w:rsidRPr="008061EE">
        <w:rPr>
          <w:i/>
          <w:iCs/>
          <w:sz w:val="22"/>
        </w:rPr>
        <w:t xml:space="preserve"> (scroll to the Promotion and Tenure Document sections and select either the PDF or Word versions of the Core Dossier Outline).</w:t>
      </w:r>
      <w:r w:rsidRPr="008061EE">
        <w:rPr>
          <w:i/>
          <w:iCs/>
          <w:sz w:val="22"/>
        </w:rPr>
        <w:t xml:space="preserve"> </w:t>
      </w:r>
      <w:r w:rsidRPr="008061EE">
        <w:rPr>
          <w:i/>
          <w:iCs/>
          <w:sz w:val="22"/>
          <w:highlight w:val="cyan"/>
        </w:rPr>
        <w:t>Blue highlights</w:t>
      </w:r>
      <w:r w:rsidRPr="008061EE">
        <w:rPr>
          <w:i/>
          <w:iCs/>
          <w:sz w:val="22"/>
        </w:rPr>
        <w:t xml:space="preserve"> include things to consider</w:t>
      </w:r>
      <w:r w:rsidR="00647662" w:rsidRPr="008061EE">
        <w:rPr>
          <w:i/>
          <w:iCs/>
          <w:sz w:val="22"/>
        </w:rPr>
        <w:t xml:space="preserve">. </w:t>
      </w:r>
      <w:r w:rsidR="00D52155" w:rsidRPr="008061EE">
        <w:rPr>
          <w:i/>
          <w:iCs/>
          <w:sz w:val="22"/>
        </w:rPr>
        <w:t xml:space="preserve">All highlighted content and these instructions should be </w:t>
      </w:r>
      <w:r w:rsidR="00647662" w:rsidRPr="008061EE">
        <w:rPr>
          <w:i/>
          <w:iCs/>
          <w:sz w:val="22"/>
        </w:rPr>
        <w:t xml:space="preserve">deleted </w:t>
      </w:r>
      <w:r w:rsidR="008061EE" w:rsidRPr="008061EE">
        <w:rPr>
          <w:i/>
          <w:iCs/>
          <w:sz w:val="22"/>
        </w:rPr>
        <w:t>before submitting your core dossier</w:t>
      </w:r>
      <w:r w:rsidR="00647662" w:rsidRPr="008061EE">
        <w:rPr>
          <w:i/>
          <w:iCs/>
          <w:sz w:val="22"/>
        </w:rPr>
        <w:t>.</w:t>
      </w:r>
      <w:r w:rsidR="00D66099" w:rsidRPr="008061EE">
        <w:rPr>
          <w:i/>
          <w:iCs/>
          <w:sz w:val="22"/>
        </w:rPr>
        <w:t xml:space="preserve"> This </w:t>
      </w:r>
      <w:r w:rsidR="00D52155" w:rsidRPr="008061EE">
        <w:rPr>
          <w:i/>
          <w:iCs/>
          <w:sz w:val="22"/>
        </w:rPr>
        <w:t xml:space="preserve">document </w:t>
      </w:r>
      <w:r w:rsidR="00D66099" w:rsidRPr="008061EE">
        <w:rPr>
          <w:i/>
          <w:iCs/>
          <w:sz w:val="22"/>
        </w:rPr>
        <w:t xml:space="preserve">does not include instructions for </w:t>
      </w:r>
      <w:r w:rsidR="00D52155" w:rsidRPr="008061EE">
        <w:rPr>
          <w:i/>
          <w:iCs/>
          <w:sz w:val="22"/>
        </w:rPr>
        <w:t xml:space="preserve">the </w:t>
      </w:r>
      <w:r w:rsidR="00D66099" w:rsidRPr="008061EE">
        <w:rPr>
          <w:i/>
          <w:iCs/>
          <w:sz w:val="22"/>
        </w:rPr>
        <w:t>Introduction, which includes the Education and Professional Position and Biographical Statement.</w:t>
      </w:r>
      <w:r w:rsidR="00D52155" w:rsidRPr="008061EE">
        <w:rPr>
          <w:i/>
          <w:iCs/>
          <w:sz w:val="22"/>
        </w:rPr>
        <w:t xml:space="preserve"> </w:t>
      </w:r>
      <w:r w:rsidR="001C09E3">
        <w:rPr>
          <w:i/>
          <w:iCs/>
          <w:sz w:val="22"/>
        </w:rPr>
        <w:t xml:space="preserve">Instructions and </w:t>
      </w:r>
      <w:r w:rsidR="00D52155" w:rsidRPr="008061EE">
        <w:rPr>
          <w:i/>
          <w:iCs/>
          <w:sz w:val="22"/>
        </w:rPr>
        <w:t>template</w:t>
      </w:r>
      <w:r w:rsidR="00730E59" w:rsidRPr="008061EE">
        <w:rPr>
          <w:i/>
          <w:iCs/>
          <w:sz w:val="22"/>
        </w:rPr>
        <w:t xml:space="preserve"> for the Intr</w:t>
      </w:r>
      <w:r w:rsidR="00730E59" w:rsidRPr="00AE74F0">
        <w:rPr>
          <w:i/>
          <w:iCs/>
          <w:sz w:val="22"/>
        </w:rPr>
        <w:t xml:space="preserve">oduction is available </w:t>
      </w:r>
      <w:hyperlink r:id="rId11" w:history="1">
        <w:r w:rsidR="00730E59" w:rsidRPr="00AE74F0">
          <w:rPr>
            <w:rStyle w:val="Hyperlink"/>
            <w:i/>
            <w:iCs/>
            <w:sz w:val="22"/>
          </w:rPr>
          <w:t>here</w:t>
        </w:r>
      </w:hyperlink>
      <w:r w:rsidR="00730E59" w:rsidRPr="00AE74F0">
        <w:rPr>
          <w:i/>
          <w:iCs/>
          <w:sz w:val="22"/>
        </w:rPr>
        <w:t xml:space="preserve">. </w:t>
      </w:r>
    </w:p>
    <w:p w14:paraId="66D33171" w14:textId="77777777" w:rsidR="00996333" w:rsidRPr="00AE74F0" w:rsidRDefault="00996333" w:rsidP="007A2B26">
      <w:pPr>
        <w:rPr>
          <w:i/>
          <w:iCs/>
          <w:sz w:val="22"/>
        </w:rPr>
      </w:pPr>
    </w:p>
    <w:p w14:paraId="1A60D2F4" w14:textId="4DC9E7BE" w:rsidR="00996333" w:rsidRPr="008061EE" w:rsidRDefault="00996333" w:rsidP="007A2B26">
      <w:pPr>
        <w:rPr>
          <w:b/>
          <w:bCs/>
          <w:i/>
          <w:iCs/>
          <w:sz w:val="22"/>
        </w:rPr>
      </w:pPr>
      <w:r w:rsidRPr="00AE74F0">
        <w:rPr>
          <w:b/>
          <w:bCs/>
          <w:i/>
          <w:iCs/>
          <w:sz w:val="22"/>
        </w:rPr>
        <w:t xml:space="preserve">If you would prefer to enter your activities in a core dossier template without the highlighted instructions, </w:t>
      </w:r>
      <w:r w:rsidR="00F3776C" w:rsidRPr="00AE74F0">
        <w:rPr>
          <w:b/>
          <w:bCs/>
          <w:i/>
          <w:iCs/>
          <w:sz w:val="22"/>
        </w:rPr>
        <w:t>please click</w:t>
      </w:r>
      <w:r w:rsidRPr="00AE74F0">
        <w:rPr>
          <w:b/>
          <w:bCs/>
          <w:i/>
          <w:iCs/>
          <w:sz w:val="22"/>
        </w:rPr>
        <w:t xml:space="preserve"> </w:t>
      </w:r>
      <w:hyperlink r:id="rId12" w:history="1">
        <w:r w:rsidRPr="00AE74F0">
          <w:rPr>
            <w:rStyle w:val="Hyperlink"/>
            <w:b/>
            <w:bCs/>
            <w:i/>
            <w:iCs/>
            <w:sz w:val="22"/>
          </w:rPr>
          <w:t>here</w:t>
        </w:r>
      </w:hyperlink>
      <w:r w:rsidRPr="00AE74F0">
        <w:rPr>
          <w:b/>
          <w:bCs/>
          <w:i/>
          <w:iCs/>
          <w:sz w:val="22"/>
        </w:rPr>
        <w:t>.</w:t>
      </w:r>
    </w:p>
    <w:p w14:paraId="0C79878D" w14:textId="77777777" w:rsidR="00FA1886" w:rsidRPr="007A0EA2" w:rsidRDefault="00FA1886" w:rsidP="007A2B26">
      <w:pPr>
        <w:rPr>
          <w:i/>
          <w:sz w:val="22"/>
        </w:rPr>
      </w:pPr>
    </w:p>
    <w:p w14:paraId="42F95191" w14:textId="77777777" w:rsidR="00FA1886" w:rsidRPr="00CD2199" w:rsidRDefault="00FA1886" w:rsidP="00FA1886">
      <w:pPr>
        <w:rPr>
          <w:sz w:val="22"/>
          <w:szCs w:val="22"/>
          <w:highlight w:val="yellow"/>
        </w:rPr>
      </w:pPr>
      <w:r w:rsidRPr="00CD2199">
        <w:rPr>
          <w:sz w:val="22"/>
          <w:szCs w:val="22"/>
          <w:highlight w:val="yellow"/>
        </w:rPr>
        <w:t>The following outline is to be used to create your core dossier. If you are unsure about the content needed for a particular item, consult your TIU head, chair of the promotion and tenure committee, chair of the committee of the eligible faculty, and/or procedures oversight designee (POD) for assistance.</w:t>
      </w:r>
    </w:p>
    <w:p w14:paraId="71BB0110" w14:textId="77777777" w:rsidR="00FA1886" w:rsidRPr="00CD2199" w:rsidRDefault="00FA1886" w:rsidP="00FA1886">
      <w:pPr>
        <w:rPr>
          <w:sz w:val="22"/>
          <w:szCs w:val="22"/>
          <w:highlight w:val="yellow"/>
        </w:rPr>
      </w:pPr>
    </w:p>
    <w:p w14:paraId="2E24B767" w14:textId="601071B5" w:rsidR="00FA1886" w:rsidRPr="00CD2199" w:rsidRDefault="00FA1886" w:rsidP="00FA1886">
      <w:pPr>
        <w:rPr>
          <w:sz w:val="22"/>
          <w:szCs w:val="22"/>
          <w:highlight w:val="yellow"/>
        </w:rPr>
      </w:pPr>
      <w:r w:rsidRPr="00CD2199">
        <w:rPr>
          <w:sz w:val="22"/>
          <w:szCs w:val="22"/>
          <w:highlight w:val="yellow"/>
        </w:rPr>
        <w:t xml:space="preserve">Summarize accomplishments as succinctly as possible and in outline form to the extent possible (e.g., student accomplishments, curricular development, etc.)—you may present your narrative in prose or outline form. Some explanation is valuable, but lengthy narrative and explanation may obscure important accomplishments rather than highlight them. In general, narrative sections should be no longer than 750 words except where noted. Accomplishments may only be listed once in the dossier, except in cases where you are providing </w:t>
      </w:r>
      <w:r w:rsidR="00B219B2">
        <w:rPr>
          <w:sz w:val="22"/>
          <w:szCs w:val="22"/>
          <w:highlight w:val="yellow"/>
        </w:rPr>
        <w:t>entries</w:t>
      </w:r>
      <w:r w:rsidRPr="00CD2199">
        <w:rPr>
          <w:sz w:val="22"/>
          <w:szCs w:val="22"/>
          <w:highlight w:val="yellow"/>
        </w:rPr>
        <w:t xml:space="preserve"> (e.g., honors, awards, publications) </w:t>
      </w:r>
      <w:r w:rsidR="00B219B2">
        <w:rPr>
          <w:sz w:val="22"/>
          <w:szCs w:val="22"/>
          <w:highlight w:val="yellow"/>
        </w:rPr>
        <w:t xml:space="preserve">from collaboration </w:t>
      </w:r>
      <w:r w:rsidRPr="00CD2199">
        <w:rPr>
          <w:sz w:val="22"/>
          <w:szCs w:val="22"/>
          <w:highlight w:val="yellow"/>
        </w:rPr>
        <w:t xml:space="preserve">with students. </w:t>
      </w:r>
      <w:r w:rsidR="00B219B2">
        <w:rPr>
          <w:sz w:val="22"/>
          <w:szCs w:val="22"/>
          <w:highlight w:val="yellow"/>
        </w:rPr>
        <w:t>Consult</w:t>
      </w:r>
      <w:r w:rsidRPr="00CD2199">
        <w:rPr>
          <w:sz w:val="22"/>
          <w:szCs w:val="22"/>
          <w:highlight w:val="yellow"/>
        </w:rPr>
        <w:t xml:space="preserve"> your TIU head, chair of the promotion and tenure committee, chair of the committee of the eligible faculty, and/or </w:t>
      </w:r>
      <w:r w:rsidR="00705B82" w:rsidRPr="00CD2199">
        <w:rPr>
          <w:sz w:val="22"/>
          <w:szCs w:val="22"/>
          <w:highlight w:val="yellow"/>
        </w:rPr>
        <w:t>POD</w:t>
      </w:r>
      <w:r w:rsidRPr="00CD2199">
        <w:rPr>
          <w:sz w:val="22"/>
          <w:szCs w:val="22"/>
          <w:highlight w:val="yellow"/>
        </w:rPr>
        <w:t xml:space="preserve"> with any questions about where specific accomplishments should be included.</w:t>
      </w:r>
    </w:p>
    <w:p w14:paraId="519CB62B" w14:textId="77777777" w:rsidR="00FA1886" w:rsidRPr="00CD2199" w:rsidRDefault="00FA1886" w:rsidP="00FA1886">
      <w:pPr>
        <w:rPr>
          <w:sz w:val="22"/>
          <w:szCs w:val="22"/>
          <w:highlight w:val="yellow"/>
        </w:rPr>
      </w:pPr>
    </w:p>
    <w:p w14:paraId="3A69E2E8" w14:textId="0C64DF38" w:rsidR="00FA1886" w:rsidRPr="00FA1886" w:rsidRDefault="00FA1886" w:rsidP="00FA1886">
      <w:pPr>
        <w:rPr>
          <w:sz w:val="22"/>
          <w:szCs w:val="22"/>
        </w:rPr>
      </w:pPr>
      <w:r w:rsidRPr="00CD2199">
        <w:rPr>
          <w:sz w:val="22"/>
          <w:szCs w:val="22"/>
          <w:highlight w:val="yellow"/>
        </w:rPr>
        <w:t xml:space="preserve">Avoid self-evaluation except when it is requested. Others can most appropriately offer assessment of the quality and importance of the candidate’s accomplishments. However, narrative sections can be used to </w:t>
      </w:r>
      <w:r w:rsidR="00B219B2">
        <w:rPr>
          <w:sz w:val="22"/>
          <w:szCs w:val="22"/>
          <w:highlight w:val="yellow"/>
        </w:rPr>
        <w:t xml:space="preserve">provide context for your scholarship and </w:t>
      </w:r>
      <w:r w:rsidRPr="00CD2199">
        <w:rPr>
          <w:sz w:val="22"/>
          <w:szCs w:val="22"/>
          <w:highlight w:val="yellow"/>
        </w:rPr>
        <w:t>highlight evidence of quality and impact.</w:t>
      </w:r>
    </w:p>
    <w:p w14:paraId="14D6A8FC" w14:textId="77777777" w:rsidR="00036AEC" w:rsidRDefault="00036AEC" w:rsidP="007A2B26">
      <w:pPr>
        <w:rPr>
          <w:i/>
          <w:iCs/>
          <w:sz w:val="22"/>
          <w:szCs w:val="22"/>
        </w:rPr>
      </w:pPr>
    </w:p>
    <w:p w14:paraId="48BDD23D" w14:textId="080CF028" w:rsidR="009E2883" w:rsidRPr="002F411D" w:rsidRDefault="009E2883" w:rsidP="007A2B26">
      <w:pPr>
        <w:rPr>
          <w:sz w:val="22"/>
          <w:szCs w:val="22"/>
          <w:highlight w:val="yellow"/>
        </w:rPr>
      </w:pPr>
      <w:r w:rsidRPr="002F411D">
        <w:rPr>
          <w:b/>
          <w:bCs/>
          <w:sz w:val="22"/>
          <w:szCs w:val="22"/>
          <w:highlight w:val="yellow"/>
        </w:rPr>
        <w:t xml:space="preserve">Time </w:t>
      </w:r>
      <w:r w:rsidR="001221C7" w:rsidRPr="002F411D">
        <w:rPr>
          <w:b/>
          <w:bCs/>
          <w:sz w:val="22"/>
          <w:szCs w:val="22"/>
          <w:highlight w:val="yellow"/>
        </w:rPr>
        <w:t>F</w:t>
      </w:r>
      <w:r w:rsidRPr="002F411D">
        <w:rPr>
          <w:b/>
          <w:bCs/>
          <w:sz w:val="22"/>
          <w:szCs w:val="22"/>
          <w:highlight w:val="yellow"/>
        </w:rPr>
        <w:t>rame</w:t>
      </w:r>
      <w:r w:rsidRPr="002F411D">
        <w:rPr>
          <w:sz w:val="22"/>
          <w:szCs w:val="22"/>
          <w:highlight w:val="yellow"/>
        </w:rPr>
        <w:t xml:space="preserve">: </w:t>
      </w:r>
      <w:r w:rsidR="001221C7" w:rsidRPr="002F411D">
        <w:rPr>
          <w:sz w:val="22"/>
          <w:szCs w:val="22"/>
          <w:highlight w:val="yellow"/>
        </w:rPr>
        <w:t xml:space="preserve">For the teaching and service sections of the core dossier, use the start date for probationary faculty; for tenured/non-probationary faculty use the date of last promotion, reappointment, or the last five years, whichever is most recent. The eligible faculty may allow a candidate to include information from before the start date or last promotion or reappointment if they believe such information is relevant to the review. Where included, the candidate should clearly indicate what material is work completed since the start date or mandatory review, and what material is from prior to the start date or mandatory review.  </w:t>
      </w:r>
    </w:p>
    <w:p w14:paraId="2306F16D" w14:textId="77777777" w:rsidR="00CA378D" w:rsidRPr="002F411D" w:rsidRDefault="00CA378D" w:rsidP="007A2B26">
      <w:pPr>
        <w:rPr>
          <w:sz w:val="22"/>
          <w:szCs w:val="22"/>
          <w:highlight w:val="yellow"/>
        </w:rPr>
      </w:pPr>
    </w:p>
    <w:p w14:paraId="0E32AB45" w14:textId="77777777" w:rsidR="00CA378D" w:rsidRPr="002F411D" w:rsidRDefault="00CA378D" w:rsidP="007A2B26">
      <w:pPr>
        <w:rPr>
          <w:sz w:val="22"/>
          <w:szCs w:val="22"/>
          <w:highlight w:val="yellow"/>
        </w:rPr>
      </w:pPr>
      <w:r w:rsidRPr="002F411D">
        <w:rPr>
          <w:sz w:val="22"/>
          <w:szCs w:val="22"/>
          <w:highlight w:val="yellow"/>
        </w:rPr>
        <w:t xml:space="preserve">For research/scholarship/discovery, use a full history of publications and creative work as this information provides context to the more recent and relevant research and creative activity record and/or demonstrates scholarly independence.  </w:t>
      </w:r>
    </w:p>
    <w:p w14:paraId="02149EE3" w14:textId="77777777" w:rsidR="00CA378D" w:rsidRPr="002F411D" w:rsidRDefault="00CA378D" w:rsidP="007A2B26">
      <w:pPr>
        <w:rPr>
          <w:sz w:val="22"/>
          <w:szCs w:val="22"/>
          <w:highlight w:val="yellow"/>
        </w:rPr>
      </w:pPr>
    </w:p>
    <w:p w14:paraId="389EEB88" w14:textId="48E130A9" w:rsidR="00CA378D" w:rsidRPr="001221C7" w:rsidRDefault="00CA378D" w:rsidP="007A2B26">
      <w:pPr>
        <w:rPr>
          <w:sz w:val="22"/>
          <w:szCs w:val="22"/>
        </w:rPr>
      </w:pPr>
      <w:r w:rsidRPr="002F411D">
        <w:rPr>
          <w:sz w:val="22"/>
          <w:szCs w:val="22"/>
          <w:highlight w:val="yellow"/>
        </w:rPr>
        <w:t>For teaching, research and creative activity, and service, although information about activity in these areas conducted prior to the start date or last promotion may be included, it is the performance since the start date or date of last promotion or reappointment, whichever is most recent, that is to be the focus of the evaluating parties.</w:t>
      </w:r>
    </w:p>
    <w:p w14:paraId="1B0EB8B9" w14:textId="735BB30C" w:rsidR="00A40282" w:rsidRDefault="00A40282">
      <w:r>
        <w:br w:type="page"/>
      </w:r>
    </w:p>
    <w:p w14:paraId="1FF0B7C5" w14:textId="77777777" w:rsidR="00271EB5" w:rsidRDefault="00271EB5"/>
    <w:p w14:paraId="2FC93A6C" w14:textId="6C8C32EB" w:rsidR="00153822" w:rsidRPr="007A2B26" w:rsidRDefault="00153822" w:rsidP="00153822">
      <w:pPr>
        <w:pStyle w:val="ListParagraph"/>
        <w:numPr>
          <w:ilvl w:val="0"/>
          <w:numId w:val="2"/>
        </w:numPr>
        <w:ind w:left="360"/>
        <w:rPr>
          <w:b/>
          <w:bCs/>
        </w:rPr>
      </w:pPr>
      <w:r w:rsidRPr="007A2B26">
        <w:rPr>
          <w:b/>
          <w:bCs/>
        </w:rPr>
        <w:t>Workload Allocation</w:t>
      </w:r>
    </w:p>
    <w:p w14:paraId="47CAB18A" w14:textId="77777777" w:rsidR="007A79CA" w:rsidRDefault="007A79CA" w:rsidP="007A79CA"/>
    <w:p w14:paraId="376AEA28" w14:textId="5257035F" w:rsidR="007A79CA" w:rsidRPr="007A2B26" w:rsidRDefault="007A79CA" w:rsidP="007A79CA">
      <w:pPr>
        <w:rPr>
          <w:highlight w:val="yellow"/>
        </w:rPr>
      </w:pPr>
      <w:r w:rsidRPr="007A2B26">
        <w:rPr>
          <w:highlight w:val="yellow"/>
        </w:rPr>
        <w:t xml:space="preserve">This section is designed to represent </w:t>
      </w:r>
      <w:r w:rsidR="00DC09F5" w:rsidRPr="007A2B26">
        <w:rPr>
          <w:highlight w:val="yellow"/>
        </w:rPr>
        <w:t>your</w:t>
      </w:r>
      <w:r w:rsidRPr="007A2B26">
        <w:rPr>
          <w:highlight w:val="yellow"/>
        </w:rPr>
        <w:t xml:space="preserve"> workload distribution of responsibilities</w:t>
      </w:r>
      <w:r w:rsidR="00DC7F92" w:rsidRPr="007A2B26">
        <w:rPr>
          <w:highlight w:val="yellow"/>
        </w:rPr>
        <w:t xml:space="preserve"> as </w:t>
      </w:r>
      <w:r w:rsidR="006339DC" w:rsidRPr="007A2B26">
        <w:rPr>
          <w:highlight w:val="yellow"/>
        </w:rPr>
        <w:t>determined by your contract and agreed upon between you and your supervisor</w:t>
      </w:r>
      <w:r w:rsidRPr="007A2B26">
        <w:rPr>
          <w:highlight w:val="yellow"/>
        </w:rPr>
        <w:t xml:space="preserve">. Each year </w:t>
      </w:r>
      <w:r w:rsidR="00DC09F5" w:rsidRPr="007A2B26">
        <w:rPr>
          <w:highlight w:val="yellow"/>
        </w:rPr>
        <w:t>your</w:t>
      </w:r>
      <w:r w:rsidRPr="007A2B26">
        <w:rPr>
          <w:highlight w:val="yellow"/>
        </w:rPr>
        <w:t xml:space="preserve"> workload distribution should be reviewed during an annual faculty performance review for the coming year or multiple years</w:t>
      </w:r>
      <w:r w:rsidR="004E6E9C" w:rsidRPr="007A2B26">
        <w:rPr>
          <w:highlight w:val="yellow"/>
        </w:rPr>
        <w:t xml:space="preserve"> and any changes agreed upon and documented</w:t>
      </w:r>
      <w:r w:rsidR="008F74B8" w:rsidRPr="007A2B26">
        <w:rPr>
          <w:highlight w:val="yellow"/>
        </w:rPr>
        <w:t>.</w:t>
      </w:r>
      <w:r w:rsidR="004E6E9C" w:rsidRPr="007A2B26">
        <w:rPr>
          <w:highlight w:val="yellow"/>
        </w:rPr>
        <w:t xml:space="preserve"> It is possible for this to change during the year, before another annual review, </w:t>
      </w:r>
      <w:r w:rsidR="0022286B" w:rsidRPr="007A2B26">
        <w:rPr>
          <w:highlight w:val="yellow"/>
        </w:rPr>
        <w:t>and it may be updated as needed.</w:t>
      </w:r>
      <w:r w:rsidR="00ED7099" w:rsidRPr="007A2B26">
        <w:rPr>
          <w:highlight w:val="yellow"/>
        </w:rPr>
        <w:t xml:space="preserve"> Include workload for the following categories</w:t>
      </w:r>
      <w:r w:rsidR="6C5BEA15" w:rsidRPr="007A2B26">
        <w:rPr>
          <w:highlight w:val="yellow"/>
        </w:rPr>
        <w:t xml:space="preserve"> (as applies)</w:t>
      </w:r>
      <w:r w:rsidR="00ED7099" w:rsidRPr="007A2B26">
        <w:rPr>
          <w:highlight w:val="yellow"/>
        </w:rPr>
        <w:t>: teaching, research</w:t>
      </w:r>
      <w:r w:rsidR="0022286B" w:rsidRPr="007A2B26">
        <w:rPr>
          <w:highlight w:val="yellow"/>
        </w:rPr>
        <w:t xml:space="preserve"> and creative activity</w:t>
      </w:r>
      <w:r w:rsidR="00ED7099" w:rsidRPr="007A2B26">
        <w:rPr>
          <w:highlight w:val="yellow"/>
        </w:rPr>
        <w:t>, service</w:t>
      </w:r>
      <w:r w:rsidR="00863819" w:rsidRPr="007A2B26">
        <w:rPr>
          <w:highlight w:val="yellow"/>
        </w:rPr>
        <w:t xml:space="preserve"> (e.g., participation</w:t>
      </w:r>
      <w:r w:rsidR="000B6ABE" w:rsidRPr="007A2B26">
        <w:rPr>
          <w:highlight w:val="yellow"/>
        </w:rPr>
        <w:t xml:space="preserve"> on</w:t>
      </w:r>
      <w:r w:rsidR="00863819" w:rsidRPr="007A2B26">
        <w:rPr>
          <w:highlight w:val="yellow"/>
        </w:rPr>
        <w:t xml:space="preserve"> </w:t>
      </w:r>
      <w:r w:rsidR="000F53A0" w:rsidRPr="007A2B26">
        <w:rPr>
          <w:highlight w:val="yellow"/>
        </w:rPr>
        <w:t xml:space="preserve">or chairing of committees, </w:t>
      </w:r>
      <w:r w:rsidR="008A1ED4" w:rsidRPr="007A2B26">
        <w:rPr>
          <w:highlight w:val="yellow"/>
        </w:rPr>
        <w:t>service to professional organizations, etc.)</w:t>
      </w:r>
      <w:r w:rsidR="00ED7099" w:rsidRPr="007A2B26">
        <w:rPr>
          <w:highlight w:val="yellow"/>
        </w:rPr>
        <w:t xml:space="preserve">, extension, </w:t>
      </w:r>
      <w:r w:rsidR="00DC09F5" w:rsidRPr="007A2B26">
        <w:rPr>
          <w:highlight w:val="yellow"/>
        </w:rPr>
        <w:t>and</w:t>
      </w:r>
      <w:r w:rsidR="14EF175B" w:rsidRPr="007A2B26">
        <w:rPr>
          <w:highlight w:val="yellow"/>
        </w:rPr>
        <w:t>/or</w:t>
      </w:r>
      <w:r w:rsidR="00DC09F5" w:rsidRPr="007A2B26">
        <w:rPr>
          <w:highlight w:val="yellow"/>
        </w:rPr>
        <w:t xml:space="preserve"> </w:t>
      </w:r>
      <w:r w:rsidR="00ED7099" w:rsidRPr="007A2B26">
        <w:rPr>
          <w:highlight w:val="yellow"/>
        </w:rPr>
        <w:t>administration/leadership</w:t>
      </w:r>
      <w:r w:rsidR="008A1ED4" w:rsidRPr="007A2B26">
        <w:rPr>
          <w:highlight w:val="yellow"/>
        </w:rPr>
        <w:t xml:space="preserve"> (e.g., serving </w:t>
      </w:r>
      <w:r w:rsidR="00C909AC" w:rsidRPr="007A2B26">
        <w:rPr>
          <w:highlight w:val="yellow"/>
        </w:rPr>
        <w:t>as department chair, school director, center director, associate dean, etc.)</w:t>
      </w:r>
      <w:r w:rsidR="00C3676F" w:rsidRPr="007A2B26">
        <w:rPr>
          <w:highlight w:val="yellow"/>
        </w:rPr>
        <w:t xml:space="preserve">. </w:t>
      </w:r>
    </w:p>
    <w:p w14:paraId="781B7FDC" w14:textId="77777777" w:rsidR="008F74B8" w:rsidRPr="007A2B26" w:rsidRDefault="008F74B8" w:rsidP="007A79CA">
      <w:pPr>
        <w:rPr>
          <w:highlight w:val="yellow"/>
        </w:rPr>
      </w:pPr>
    </w:p>
    <w:p w14:paraId="1BA5D846" w14:textId="306F0405" w:rsidR="007A79CA" w:rsidRPr="007A2B26" w:rsidRDefault="007A79CA" w:rsidP="00C3676F">
      <w:pPr>
        <w:pStyle w:val="ListParagraph"/>
        <w:numPr>
          <w:ilvl w:val="0"/>
          <w:numId w:val="5"/>
        </w:numPr>
        <w:ind w:left="360"/>
        <w:rPr>
          <w:highlight w:val="yellow"/>
        </w:rPr>
      </w:pPr>
      <w:r w:rsidRPr="007A2B26">
        <w:rPr>
          <w:highlight w:val="yellow"/>
        </w:rPr>
        <w:t>Enter values as percentage</w:t>
      </w:r>
      <w:r w:rsidR="008F74B8" w:rsidRPr="007A2B26">
        <w:rPr>
          <w:highlight w:val="yellow"/>
        </w:rPr>
        <w:t>s</w:t>
      </w:r>
      <w:r w:rsidRPr="007A2B26">
        <w:rPr>
          <w:highlight w:val="yellow"/>
        </w:rPr>
        <w:t xml:space="preserve"> </w:t>
      </w:r>
      <w:r w:rsidR="024A3B0D" w:rsidRPr="007A2B26">
        <w:rPr>
          <w:highlight w:val="yellow"/>
        </w:rPr>
        <w:t xml:space="preserve">of time allocation </w:t>
      </w:r>
      <w:r w:rsidRPr="007A2B26">
        <w:rPr>
          <w:highlight w:val="yellow"/>
        </w:rPr>
        <w:t>in whole numbers (no decimals)</w:t>
      </w:r>
      <w:r w:rsidR="00C3676F" w:rsidRPr="007A2B26">
        <w:rPr>
          <w:highlight w:val="yellow"/>
        </w:rPr>
        <w:t xml:space="preserve"> without the % character</w:t>
      </w:r>
      <w:r w:rsidRPr="007A2B26">
        <w:rPr>
          <w:highlight w:val="yellow"/>
        </w:rPr>
        <w:t>.</w:t>
      </w:r>
      <w:r w:rsidR="00ED7099" w:rsidRPr="007A2B26">
        <w:rPr>
          <w:highlight w:val="yellow"/>
        </w:rPr>
        <w:t xml:space="preserve"> If no workload is associated with a particular category, input 0. </w:t>
      </w:r>
    </w:p>
    <w:p w14:paraId="35728F87" w14:textId="71E72905" w:rsidR="007A79CA" w:rsidRPr="007A2B26" w:rsidRDefault="007A79CA" w:rsidP="00C3676F">
      <w:pPr>
        <w:pStyle w:val="ListParagraph"/>
        <w:numPr>
          <w:ilvl w:val="0"/>
          <w:numId w:val="5"/>
        </w:numPr>
        <w:ind w:left="360"/>
        <w:rPr>
          <w:highlight w:val="yellow"/>
        </w:rPr>
      </w:pPr>
      <w:r w:rsidRPr="007A2B26">
        <w:rPr>
          <w:highlight w:val="yellow"/>
        </w:rPr>
        <w:t xml:space="preserve">Attach any written agreements between </w:t>
      </w:r>
      <w:r w:rsidR="00C3676F" w:rsidRPr="007A2B26">
        <w:rPr>
          <w:highlight w:val="yellow"/>
        </w:rPr>
        <w:t>yourself</w:t>
      </w:r>
      <w:r w:rsidRPr="007A2B26">
        <w:rPr>
          <w:highlight w:val="yellow"/>
        </w:rPr>
        <w:t xml:space="preserve"> and department</w:t>
      </w:r>
      <w:r w:rsidR="306CE46A" w:rsidRPr="007A2B26">
        <w:rPr>
          <w:highlight w:val="yellow"/>
        </w:rPr>
        <w:t>(s)</w:t>
      </w:r>
      <w:r w:rsidR="00A21556">
        <w:rPr>
          <w:highlight w:val="yellow"/>
        </w:rPr>
        <w:t>, schools</w:t>
      </w:r>
      <w:r w:rsidR="0012558B" w:rsidRPr="007A2B26">
        <w:rPr>
          <w:highlight w:val="yellow"/>
        </w:rPr>
        <w:t xml:space="preserve"> </w:t>
      </w:r>
      <w:r w:rsidR="00A21556">
        <w:rPr>
          <w:highlight w:val="yellow"/>
        </w:rPr>
        <w:t xml:space="preserve">or centers </w:t>
      </w:r>
      <w:r w:rsidR="0012558B" w:rsidRPr="007A2B26">
        <w:rPr>
          <w:highlight w:val="yellow"/>
        </w:rPr>
        <w:t>related to workload</w:t>
      </w:r>
      <w:r w:rsidRPr="007A2B26">
        <w:rPr>
          <w:highlight w:val="yellow"/>
        </w:rPr>
        <w:t>.</w:t>
      </w:r>
      <w:r w:rsidR="1532F29B" w:rsidRPr="007A2B26">
        <w:rPr>
          <w:highlight w:val="yellow"/>
        </w:rPr>
        <w:t xml:space="preserve"> In joint appointment cases, identify agreement for split workload. </w:t>
      </w:r>
    </w:p>
    <w:p w14:paraId="0C8C371F" w14:textId="77777777" w:rsidR="007A2B26" w:rsidRDefault="007A2B26" w:rsidP="007A2B26"/>
    <w:tbl>
      <w:tblPr>
        <w:tblStyle w:val="TableGrid"/>
        <w:tblW w:w="10435" w:type="dxa"/>
        <w:jc w:val="center"/>
        <w:tblLayout w:type="fixed"/>
        <w:tblLook w:val="04A0" w:firstRow="1" w:lastRow="0" w:firstColumn="1" w:lastColumn="0" w:noHBand="0" w:noVBand="1"/>
      </w:tblPr>
      <w:tblGrid>
        <w:gridCol w:w="1454"/>
        <w:gridCol w:w="1173"/>
        <w:gridCol w:w="1201"/>
        <w:gridCol w:w="1033"/>
        <w:gridCol w:w="1974"/>
        <w:gridCol w:w="6"/>
        <w:gridCol w:w="1614"/>
        <w:gridCol w:w="1980"/>
      </w:tblGrid>
      <w:tr w:rsidR="00764401" w:rsidRPr="007A2B26" w14:paraId="797C0FFC" w14:textId="77777777" w:rsidTr="007A0EA2">
        <w:trPr>
          <w:trHeight w:val="607"/>
          <w:jc w:val="center"/>
        </w:trPr>
        <w:tc>
          <w:tcPr>
            <w:tcW w:w="1454" w:type="dxa"/>
            <w:vMerge w:val="restart"/>
          </w:tcPr>
          <w:p w14:paraId="742D06F1" w14:textId="442F6730" w:rsidR="00764401" w:rsidRPr="007A2B26" w:rsidRDefault="00764401" w:rsidP="007A2B26">
            <w:pPr>
              <w:rPr>
                <w:b/>
                <w:bCs/>
                <w:sz w:val="22"/>
                <w:szCs w:val="22"/>
              </w:rPr>
            </w:pPr>
            <w:r>
              <w:rPr>
                <w:b/>
                <w:bCs/>
                <w:sz w:val="22"/>
                <w:szCs w:val="22"/>
              </w:rPr>
              <w:t>Timeframe</w:t>
            </w:r>
          </w:p>
        </w:tc>
        <w:tc>
          <w:tcPr>
            <w:tcW w:w="5381" w:type="dxa"/>
            <w:gridSpan w:val="4"/>
          </w:tcPr>
          <w:p w14:paraId="44A82E24" w14:textId="184C762F" w:rsidR="00764401" w:rsidRPr="007A2B26" w:rsidRDefault="00764401" w:rsidP="007A2B26">
            <w:pPr>
              <w:jc w:val="center"/>
              <w:rPr>
                <w:b/>
                <w:bCs/>
                <w:sz w:val="22"/>
                <w:szCs w:val="22"/>
              </w:rPr>
            </w:pPr>
            <w:r w:rsidRPr="007A2B26">
              <w:rPr>
                <w:b/>
                <w:bCs/>
                <w:sz w:val="22"/>
                <w:szCs w:val="22"/>
              </w:rPr>
              <w:t xml:space="preserve">Distribution of Effort </w:t>
            </w:r>
            <w:r w:rsidRPr="007A2B26">
              <w:rPr>
                <w:b/>
                <w:bCs/>
                <w:sz w:val="22"/>
                <w:szCs w:val="22"/>
              </w:rPr>
              <w:br/>
              <w:t>%=100 Across All Columns Each Year</w:t>
            </w:r>
          </w:p>
        </w:tc>
        <w:tc>
          <w:tcPr>
            <w:tcW w:w="3600" w:type="dxa"/>
            <w:gridSpan w:val="3"/>
          </w:tcPr>
          <w:p w14:paraId="08D03B04" w14:textId="4C1D9B81" w:rsidR="00764401" w:rsidRPr="007A2B26" w:rsidRDefault="00764401" w:rsidP="007A2B26">
            <w:pPr>
              <w:jc w:val="center"/>
              <w:rPr>
                <w:b/>
                <w:bCs/>
                <w:sz w:val="22"/>
                <w:szCs w:val="22"/>
              </w:rPr>
            </w:pPr>
            <w:r w:rsidRPr="007A2B26">
              <w:rPr>
                <w:b/>
                <w:bCs/>
                <w:sz w:val="22"/>
                <w:szCs w:val="22"/>
              </w:rPr>
              <w:t xml:space="preserve">Effort Across </w:t>
            </w:r>
            <w:r w:rsidR="00AA6708">
              <w:rPr>
                <w:b/>
                <w:bCs/>
                <w:sz w:val="22"/>
                <w:szCs w:val="22"/>
              </w:rPr>
              <w:t>Units</w:t>
            </w:r>
            <w:r w:rsidR="00AA6708" w:rsidRPr="007A2B26">
              <w:rPr>
                <w:b/>
                <w:bCs/>
                <w:sz w:val="22"/>
                <w:szCs w:val="22"/>
              </w:rPr>
              <w:t xml:space="preserve"> </w:t>
            </w:r>
            <w:r w:rsidRPr="007A2B26">
              <w:rPr>
                <w:b/>
                <w:bCs/>
                <w:sz w:val="22"/>
                <w:szCs w:val="22"/>
              </w:rPr>
              <w:t>for Split Appointments</w:t>
            </w:r>
          </w:p>
        </w:tc>
      </w:tr>
      <w:tr w:rsidR="00AA6708" w:rsidRPr="007A2B26" w14:paraId="69797A42" w14:textId="77777777" w:rsidTr="007A0EA2">
        <w:trPr>
          <w:trHeight w:val="148"/>
          <w:jc w:val="center"/>
        </w:trPr>
        <w:tc>
          <w:tcPr>
            <w:tcW w:w="1454" w:type="dxa"/>
            <w:vMerge/>
          </w:tcPr>
          <w:p w14:paraId="1319574F" w14:textId="77777777" w:rsidR="00AA6708" w:rsidRPr="007A2B26" w:rsidRDefault="00AA6708" w:rsidP="007A2B26">
            <w:pPr>
              <w:rPr>
                <w:sz w:val="22"/>
                <w:szCs w:val="22"/>
              </w:rPr>
            </w:pPr>
          </w:p>
        </w:tc>
        <w:tc>
          <w:tcPr>
            <w:tcW w:w="1173" w:type="dxa"/>
          </w:tcPr>
          <w:p w14:paraId="4E371C08" w14:textId="6A9CACCD" w:rsidR="00AA6708" w:rsidRPr="007A2B26" w:rsidRDefault="00AA6708" w:rsidP="007A2B26">
            <w:pPr>
              <w:rPr>
                <w:b/>
                <w:bCs/>
                <w:sz w:val="22"/>
                <w:szCs w:val="22"/>
              </w:rPr>
            </w:pPr>
            <w:r w:rsidRPr="007A2B26">
              <w:rPr>
                <w:b/>
                <w:bCs/>
                <w:sz w:val="22"/>
                <w:szCs w:val="22"/>
              </w:rPr>
              <w:t>Teaching</w:t>
            </w:r>
            <w:r>
              <w:rPr>
                <w:b/>
                <w:bCs/>
                <w:sz w:val="22"/>
                <w:szCs w:val="22"/>
              </w:rPr>
              <w:t>%</w:t>
            </w:r>
          </w:p>
        </w:tc>
        <w:tc>
          <w:tcPr>
            <w:tcW w:w="1201" w:type="dxa"/>
          </w:tcPr>
          <w:p w14:paraId="333B50CC" w14:textId="179E1834" w:rsidR="00AA6708" w:rsidRPr="007A2B26" w:rsidRDefault="00AA6708" w:rsidP="007A2B26">
            <w:pPr>
              <w:rPr>
                <w:b/>
                <w:bCs/>
                <w:sz w:val="22"/>
                <w:szCs w:val="22"/>
              </w:rPr>
            </w:pPr>
            <w:r w:rsidRPr="007A2B26">
              <w:rPr>
                <w:b/>
                <w:bCs/>
                <w:sz w:val="22"/>
                <w:szCs w:val="22"/>
              </w:rPr>
              <w:t>Research</w:t>
            </w:r>
            <w:r>
              <w:rPr>
                <w:b/>
                <w:bCs/>
                <w:sz w:val="22"/>
                <w:szCs w:val="22"/>
              </w:rPr>
              <w:t>%</w:t>
            </w:r>
          </w:p>
        </w:tc>
        <w:tc>
          <w:tcPr>
            <w:tcW w:w="1033" w:type="dxa"/>
          </w:tcPr>
          <w:p w14:paraId="6965D19A" w14:textId="4140DC8F" w:rsidR="00AA6708" w:rsidRPr="007A2B26" w:rsidRDefault="00AA6708" w:rsidP="007A2B26">
            <w:pPr>
              <w:rPr>
                <w:b/>
                <w:bCs/>
                <w:sz w:val="22"/>
                <w:szCs w:val="22"/>
              </w:rPr>
            </w:pPr>
            <w:r>
              <w:rPr>
                <w:b/>
                <w:bCs/>
                <w:sz w:val="22"/>
                <w:szCs w:val="22"/>
              </w:rPr>
              <w:t>Service%</w:t>
            </w:r>
          </w:p>
        </w:tc>
        <w:tc>
          <w:tcPr>
            <w:tcW w:w="1980" w:type="dxa"/>
            <w:gridSpan w:val="2"/>
          </w:tcPr>
          <w:p w14:paraId="2004E4BE" w14:textId="2B7D7341" w:rsidR="00AA6708" w:rsidRPr="007A2B26" w:rsidRDefault="00AA6708" w:rsidP="007A2B26">
            <w:pPr>
              <w:rPr>
                <w:b/>
                <w:bCs/>
                <w:sz w:val="22"/>
                <w:szCs w:val="22"/>
              </w:rPr>
            </w:pPr>
            <w:r w:rsidRPr="007A2B26">
              <w:rPr>
                <w:b/>
                <w:bCs/>
                <w:sz w:val="22"/>
                <w:szCs w:val="22"/>
              </w:rPr>
              <w:t>Other</w:t>
            </w:r>
            <w:r>
              <w:rPr>
                <w:b/>
                <w:bCs/>
                <w:sz w:val="22"/>
                <w:szCs w:val="22"/>
              </w:rPr>
              <w:t>% (List Appt)</w:t>
            </w:r>
          </w:p>
        </w:tc>
        <w:tc>
          <w:tcPr>
            <w:tcW w:w="1614" w:type="dxa"/>
          </w:tcPr>
          <w:p w14:paraId="76C8206A" w14:textId="26E372EA" w:rsidR="00AA6708" w:rsidRPr="007A2B26" w:rsidRDefault="00AA6708" w:rsidP="007A2B26">
            <w:pPr>
              <w:jc w:val="center"/>
              <w:rPr>
                <w:b/>
                <w:bCs/>
                <w:sz w:val="22"/>
                <w:szCs w:val="22"/>
              </w:rPr>
            </w:pPr>
            <w:r w:rsidRPr="007A2B26">
              <w:rPr>
                <w:b/>
                <w:bCs/>
                <w:sz w:val="22"/>
                <w:szCs w:val="22"/>
              </w:rPr>
              <w:t xml:space="preserve">TIU </w:t>
            </w:r>
            <w:r>
              <w:rPr>
                <w:b/>
                <w:bCs/>
                <w:sz w:val="22"/>
                <w:szCs w:val="22"/>
              </w:rPr>
              <w:t>%</w:t>
            </w:r>
          </w:p>
        </w:tc>
        <w:tc>
          <w:tcPr>
            <w:tcW w:w="1980" w:type="dxa"/>
          </w:tcPr>
          <w:p w14:paraId="76908913" w14:textId="326D30E9" w:rsidR="00AA6708" w:rsidRPr="007A2B26" w:rsidRDefault="007A0EA2" w:rsidP="007A2B26">
            <w:pPr>
              <w:jc w:val="center"/>
              <w:rPr>
                <w:b/>
                <w:bCs/>
                <w:sz w:val="22"/>
                <w:szCs w:val="22"/>
              </w:rPr>
            </w:pPr>
            <w:r>
              <w:rPr>
                <w:b/>
                <w:bCs/>
                <w:sz w:val="22"/>
                <w:szCs w:val="22"/>
              </w:rPr>
              <w:t>O</w:t>
            </w:r>
            <w:r w:rsidR="00AA6708">
              <w:rPr>
                <w:b/>
                <w:bCs/>
                <w:sz w:val="22"/>
                <w:szCs w:val="22"/>
              </w:rPr>
              <w:t xml:space="preserve">ther </w:t>
            </w:r>
            <w:r w:rsidR="008061EE">
              <w:rPr>
                <w:b/>
                <w:bCs/>
                <w:sz w:val="22"/>
                <w:szCs w:val="22"/>
              </w:rPr>
              <w:t>U</w:t>
            </w:r>
            <w:r w:rsidR="00AA6708">
              <w:rPr>
                <w:b/>
                <w:bCs/>
                <w:sz w:val="22"/>
                <w:szCs w:val="22"/>
              </w:rPr>
              <w:t>nit</w:t>
            </w:r>
            <w:r w:rsidR="001C6B2C">
              <w:rPr>
                <w:b/>
                <w:bCs/>
                <w:sz w:val="22"/>
                <w:szCs w:val="22"/>
              </w:rPr>
              <w:t xml:space="preserve"> </w:t>
            </w:r>
            <w:r w:rsidR="00AA6708">
              <w:rPr>
                <w:b/>
                <w:bCs/>
                <w:sz w:val="22"/>
                <w:szCs w:val="22"/>
              </w:rPr>
              <w:t>%</w:t>
            </w:r>
          </w:p>
        </w:tc>
      </w:tr>
      <w:tr w:rsidR="00AA6708" w:rsidRPr="007A2B26" w14:paraId="6C640167" w14:textId="77777777" w:rsidTr="007A0EA2">
        <w:trPr>
          <w:trHeight w:val="297"/>
          <w:jc w:val="center"/>
        </w:trPr>
        <w:tc>
          <w:tcPr>
            <w:tcW w:w="1454" w:type="dxa"/>
          </w:tcPr>
          <w:p w14:paraId="7736967D" w14:textId="3041227A" w:rsidR="00AA6708" w:rsidRPr="00387521" w:rsidRDefault="00AA6708" w:rsidP="007A2B26">
            <w:pPr>
              <w:rPr>
                <w:i/>
                <w:iCs/>
                <w:sz w:val="22"/>
                <w:szCs w:val="22"/>
              </w:rPr>
            </w:pPr>
            <w:r w:rsidRPr="00387521">
              <w:rPr>
                <w:i/>
                <w:iCs/>
                <w:sz w:val="22"/>
                <w:szCs w:val="22"/>
              </w:rPr>
              <w:t>August 2019-July 2023</w:t>
            </w:r>
          </w:p>
          <w:p w14:paraId="4E90650B" w14:textId="655D68F2" w:rsidR="00AA6708" w:rsidRPr="00387521" w:rsidRDefault="00AA6708" w:rsidP="007A2B26">
            <w:pPr>
              <w:rPr>
                <w:i/>
                <w:iCs/>
                <w:sz w:val="22"/>
                <w:szCs w:val="22"/>
              </w:rPr>
            </w:pPr>
            <w:r w:rsidRPr="00387521">
              <w:rPr>
                <w:i/>
                <w:iCs/>
                <w:sz w:val="22"/>
                <w:szCs w:val="22"/>
              </w:rPr>
              <w:t>example</w:t>
            </w:r>
          </w:p>
        </w:tc>
        <w:tc>
          <w:tcPr>
            <w:tcW w:w="1173" w:type="dxa"/>
          </w:tcPr>
          <w:p w14:paraId="14813EC6" w14:textId="41432632" w:rsidR="00AA6708" w:rsidRPr="00387521" w:rsidRDefault="00AA6708" w:rsidP="007A2B26">
            <w:pPr>
              <w:jc w:val="center"/>
              <w:rPr>
                <w:i/>
                <w:iCs/>
                <w:sz w:val="22"/>
                <w:szCs w:val="22"/>
              </w:rPr>
            </w:pPr>
            <w:r w:rsidRPr="00387521">
              <w:rPr>
                <w:i/>
                <w:iCs/>
                <w:sz w:val="22"/>
                <w:szCs w:val="22"/>
              </w:rPr>
              <w:t>40%</w:t>
            </w:r>
          </w:p>
        </w:tc>
        <w:tc>
          <w:tcPr>
            <w:tcW w:w="1201" w:type="dxa"/>
          </w:tcPr>
          <w:p w14:paraId="3D51FB5C" w14:textId="034232FF" w:rsidR="00AA6708" w:rsidRPr="00387521" w:rsidRDefault="00AA6708" w:rsidP="007A2B26">
            <w:pPr>
              <w:jc w:val="center"/>
              <w:rPr>
                <w:i/>
                <w:iCs/>
                <w:sz w:val="22"/>
                <w:szCs w:val="22"/>
              </w:rPr>
            </w:pPr>
            <w:r w:rsidRPr="00387521">
              <w:rPr>
                <w:i/>
                <w:iCs/>
                <w:sz w:val="22"/>
                <w:szCs w:val="22"/>
              </w:rPr>
              <w:t>40%</w:t>
            </w:r>
          </w:p>
        </w:tc>
        <w:tc>
          <w:tcPr>
            <w:tcW w:w="1033" w:type="dxa"/>
          </w:tcPr>
          <w:p w14:paraId="24A5995C" w14:textId="6026D951" w:rsidR="00AA6708" w:rsidRPr="00387521" w:rsidRDefault="00AA6708" w:rsidP="007A2B26">
            <w:pPr>
              <w:jc w:val="center"/>
              <w:rPr>
                <w:i/>
                <w:iCs/>
                <w:sz w:val="22"/>
                <w:szCs w:val="22"/>
              </w:rPr>
            </w:pPr>
            <w:r w:rsidRPr="00387521">
              <w:rPr>
                <w:i/>
                <w:iCs/>
                <w:sz w:val="22"/>
                <w:szCs w:val="22"/>
              </w:rPr>
              <w:t>10%</w:t>
            </w:r>
          </w:p>
        </w:tc>
        <w:tc>
          <w:tcPr>
            <w:tcW w:w="1980" w:type="dxa"/>
            <w:gridSpan w:val="2"/>
          </w:tcPr>
          <w:p w14:paraId="58AEA57E" w14:textId="0D9BBB17" w:rsidR="00AA6708" w:rsidRPr="00387521" w:rsidRDefault="00AA6708" w:rsidP="007A2B26">
            <w:pPr>
              <w:jc w:val="center"/>
              <w:rPr>
                <w:i/>
                <w:iCs/>
                <w:sz w:val="22"/>
                <w:szCs w:val="22"/>
              </w:rPr>
            </w:pPr>
            <w:r w:rsidRPr="00387521">
              <w:rPr>
                <w:i/>
                <w:iCs/>
                <w:sz w:val="22"/>
                <w:szCs w:val="22"/>
              </w:rPr>
              <w:t>10% – Grad Studies Director</w:t>
            </w:r>
          </w:p>
        </w:tc>
        <w:tc>
          <w:tcPr>
            <w:tcW w:w="1614" w:type="dxa"/>
          </w:tcPr>
          <w:p w14:paraId="3F0FC20B" w14:textId="1DAB1563" w:rsidR="00AA6708" w:rsidRPr="00387521" w:rsidRDefault="00F36769" w:rsidP="007A2B26">
            <w:pPr>
              <w:jc w:val="center"/>
              <w:rPr>
                <w:i/>
                <w:iCs/>
                <w:sz w:val="22"/>
                <w:szCs w:val="22"/>
              </w:rPr>
            </w:pPr>
            <w:r>
              <w:rPr>
                <w:i/>
                <w:iCs/>
                <w:sz w:val="22"/>
                <w:szCs w:val="22"/>
              </w:rPr>
              <w:t xml:space="preserve">X Dept, </w:t>
            </w:r>
            <w:r w:rsidR="00AA6708">
              <w:rPr>
                <w:i/>
                <w:iCs/>
                <w:sz w:val="22"/>
                <w:szCs w:val="22"/>
              </w:rPr>
              <w:t>5</w:t>
            </w:r>
            <w:r w:rsidR="00AA6708" w:rsidRPr="00387521">
              <w:rPr>
                <w:i/>
                <w:iCs/>
                <w:sz w:val="22"/>
                <w:szCs w:val="22"/>
              </w:rPr>
              <w:t>0%</w:t>
            </w:r>
          </w:p>
        </w:tc>
        <w:tc>
          <w:tcPr>
            <w:tcW w:w="1980" w:type="dxa"/>
          </w:tcPr>
          <w:p w14:paraId="5A93EFB8" w14:textId="47604C03" w:rsidR="00AA6708" w:rsidRPr="00387521" w:rsidRDefault="00F36769" w:rsidP="007A2B26">
            <w:pPr>
              <w:jc w:val="center"/>
              <w:rPr>
                <w:i/>
                <w:iCs/>
                <w:sz w:val="22"/>
                <w:szCs w:val="22"/>
              </w:rPr>
            </w:pPr>
            <w:r>
              <w:rPr>
                <w:i/>
                <w:iCs/>
                <w:sz w:val="22"/>
                <w:szCs w:val="22"/>
              </w:rPr>
              <w:t xml:space="preserve">Center for Y, </w:t>
            </w:r>
            <w:r w:rsidR="00AA6708">
              <w:rPr>
                <w:i/>
                <w:iCs/>
                <w:sz w:val="22"/>
                <w:szCs w:val="22"/>
              </w:rPr>
              <w:t>5</w:t>
            </w:r>
            <w:r w:rsidR="00AA6708" w:rsidRPr="00387521">
              <w:rPr>
                <w:i/>
                <w:iCs/>
                <w:sz w:val="22"/>
                <w:szCs w:val="22"/>
              </w:rPr>
              <w:t>0%</w:t>
            </w:r>
          </w:p>
        </w:tc>
      </w:tr>
      <w:tr w:rsidR="00AA6708" w:rsidRPr="007A2B26" w14:paraId="532B2A64" w14:textId="77777777" w:rsidTr="007A0EA2">
        <w:trPr>
          <w:trHeight w:val="297"/>
          <w:jc w:val="center"/>
        </w:trPr>
        <w:tc>
          <w:tcPr>
            <w:tcW w:w="1454" w:type="dxa"/>
          </w:tcPr>
          <w:p w14:paraId="1BE0DDC5" w14:textId="77777777" w:rsidR="00AA6708" w:rsidRPr="007A2B26" w:rsidRDefault="00AA6708" w:rsidP="007A2B26">
            <w:pPr>
              <w:rPr>
                <w:sz w:val="22"/>
                <w:szCs w:val="22"/>
              </w:rPr>
            </w:pPr>
          </w:p>
        </w:tc>
        <w:tc>
          <w:tcPr>
            <w:tcW w:w="1173" w:type="dxa"/>
          </w:tcPr>
          <w:p w14:paraId="1CA88198" w14:textId="77777777" w:rsidR="00AA6708" w:rsidRPr="007A2B26" w:rsidRDefault="00AA6708" w:rsidP="007A2B26">
            <w:pPr>
              <w:jc w:val="center"/>
              <w:rPr>
                <w:sz w:val="22"/>
                <w:szCs w:val="22"/>
              </w:rPr>
            </w:pPr>
          </w:p>
        </w:tc>
        <w:tc>
          <w:tcPr>
            <w:tcW w:w="1201" w:type="dxa"/>
          </w:tcPr>
          <w:p w14:paraId="07807273" w14:textId="77777777" w:rsidR="00AA6708" w:rsidRPr="007A2B26" w:rsidRDefault="00AA6708" w:rsidP="007A2B26">
            <w:pPr>
              <w:jc w:val="center"/>
              <w:rPr>
                <w:sz w:val="22"/>
                <w:szCs w:val="22"/>
              </w:rPr>
            </w:pPr>
          </w:p>
        </w:tc>
        <w:tc>
          <w:tcPr>
            <w:tcW w:w="1033" w:type="dxa"/>
          </w:tcPr>
          <w:p w14:paraId="23B4662A" w14:textId="77777777" w:rsidR="00AA6708" w:rsidRPr="007A2B26" w:rsidRDefault="00AA6708" w:rsidP="007A2B26">
            <w:pPr>
              <w:jc w:val="center"/>
              <w:rPr>
                <w:sz w:val="22"/>
                <w:szCs w:val="22"/>
              </w:rPr>
            </w:pPr>
          </w:p>
        </w:tc>
        <w:tc>
          <w:tcPr>
            <w:tcW w:w="1980" w:type="dxa"/>
            <w:gridSpan w:val="2"/>
          </w:tcPr>
          <w:p w14:paraId="2A577C9A" w14:textId="77777777" w:rsidR="00AA6708" w:rsidRPr="007A2B26" w:rsidRDefault="00AA6708" w:rsidP="007A2B26">
            <w:pPr>
              <w:jc w:val="center"/>
              <w:rPr>
                <w:sz w:val="22"/>
                <w:szCs w:val="22"/>
              </w:rPr>
            </w:pPr>
          </w:p>
        </w:tc>
        <w:tc>
          <w:tcPr>
            <w:tcW w:w="1614" w:type="dxa"/>
          </w:tcPr>
          <w:p w14:paraId="7953DA76" w14:textId="77777777" w:rsidR="00AA6708" w:rsidRPr="007A2B26" w:rsidRDefault="00AA6708" w:rsidP="007A2B26">
            <w:pPr>
              <w:jc w:val="center"/>
              <w:rPr>
                <w:sz w:val="22"/>
                <w:szCs w:val="22"/>
              </w:rPr>
            </w:pPr>
          </w:p>
        </w:tc>
        <w:tc>
          <w:tcPr>
            <w:tcW w:w="1980" w:type="dxa"/>
          </w:tcPr>
          <w:p w14:paraId="20F0DBC0" w14:textId="77777777" w:rsidR="00AA6708" w:rsidRPr="007A2B26" w:rsidRDefault="00AA6708" w:rsidP="007A2B26">
            <w:pPr>
              <w:jc w:val="center"/>
              <w:rPr>
                <w:sz w:val="22"/>
                <w:szCs w:val="22"/>
              </w:rPr>
            </w:pPr>
          </w:p>
        </w:tc>
      </w:tr>
      <w:tr w:rsidR="00AA6708" w:rsidRPr="007A2B26" w14:paraId="186A5CA6" w14:textId="77777777" w:rsidTr="007A0EA2">
        <w:trPr>
          <w:trHeight w:val="297"/>
          <w:jc w:val="center"/>
        </w:trPr>
        <w:tc>
          <w:tcPr>
            <w:tcW w:w="1454" w:type="dxa"/>
          </w:tcPr>
          <w:p w14:paraId="55FB84FD" w14:textId="77777777" w:rsidR="00AA6708" w:rsidRPr="007A2B26" w:rsidRDefault="00AA6708" w:rsidP="007A2B26">
            <w:pPr>
              <w:rPr>
                <w:sz w:val="22"/>
                <w:szCs w:val="22"/>
              </w:rPr>
            </w:pPr>
          </w:p>
        </w:tc>
        <w:tc>
          <w:tcPr>
            <w:tcW w:w="1173" w:type="dxa"/>
          </w:tcPr>
          <w:p w14:paraId="2D29B919" w14:textId="77777777" w:rsidR="00AA6708" w:rsidRPr="007A2B26" w:rsidRDefault="00AA6708" w:rsidP="007A2B26">
            <w:pPr>
              <w:jc w:val="center"/>
              <w:rPr>
                <w:sz w:val="22"/>
                <w:szCs w:val="22"/>
              </w:rPr>
            </w:pPr>
          </w:p>
        </w:tc>
        <w:tc>
          <w:tcPr>
            <w:tcW w:w="1201" w:type="dxa"/>
          </w:tcPr>
          <w:p w14:paraId="34AED018" w14:textId="77777777" w:rsidR="00AA6708" w:rsidRPr="007A2B26" w:rsidRDefault="00AA6708" w:rsidP="007A2B26">
            <w:pPr>
              <w:jc w:val="center"/>
              <w:rPr>
                <w:sz w:val="22"/>
                <w:szCs w:val="22"/>
              </w:rPr>
            </w:pPr>
          </w:p>
        </w:tc>
        <w:tc>
          <w:tcPr>
            <w:tcW w:w="1033" w:type="dxa"/>
          </w:tcPr>
          <w:p w14:paraId="4D15602D" w14:textId="77777777" w:rsidR="00AA6708" w:rsidRPr="007A2B26" w:rsidRDefault="00AA6708" w:rsidP="007A2B26">
            <w:pPr>
              <w:jc w:val="center"/>
              <w:rPr>
                <w:sz w:val="22"/>
                <w:szCs w:val="22"/>
              </w:rPr>
            </w:pPr>
          </w:p>
        </w:tc>
        <w:tc>
          <w:tcPr>
            <w:tcW w:w="1980" w:type="dxa"/>
            <w:gridSpan w:val="2"/>
          </w:tcPr>
          <w:p w14:paraId="7E2975FF" w14:textId="77777777" w:rsidR="00AA6708" w:rsidRPr="007A2B26" w:rsidRDefault="00AA6708" w:rsidP="007A2B26">
            <w:pPr>
              <w:jc w:val="center"/>
              <w:rPr>
                <w:sz w:val="22"/>
                <w:szCs w:val="22"/>
              </w:rPr>
            </w:pPr>
          </w:p>
        </w:tc>
        <w:tc>
          <w:tcPr>
            <w:tcW w:w="1614" w:type="dxa"/>
          </w:tcPr>
          <w:p w14:paraId="17A0B718" w14:textId="77777777" w:rsidR="00AA6708" w:rsidRPr="007A2B26" w:rsidRDefault="00AA6708" w:rsidP="007A2B26">
            <w:pPr>
              <w:jc w:val="center"/>
              <w:rPr>
                <w:sz w:val="22"/>
                <w:szCs w:val="22"/>
              </w:rPr>
            </w:pPr>
          </w:p>
        </w:tc>
        <w:tc>
          <w:tcPr>
            <w:tcW w:w="1980" w:type="dxa"/>
          </w:tcPr>
          <w:p w14:paraId="0B9CC626" w14:textId="77777777" w:rsidR="00AA6708" w:rsidRPr="007A2B26" w:rsidRDefault="00AA6708" w:rsidP="007A2B26">
            <w:pPr>
              <w:jc w:val="center"/>
              <w:rPr>
                <w:sz w:val="22"/>
                <w:szCs w:val="22"/>
              </w:rPr>
            </w:pPr>
          </w:p>
        </w:tc>
      </w:tr>
      <w:tr w:rsidR="00AA6708" w:rsidRPr="007A2B26" w14:paraId="2952927D" w14:textId="77777777" w:rsidTr="007A0EA2">
        <w:trPr>
          <w:trHeight w:val="297"/>
          <w:jc w:val="center"/>
        </w:trPr>
        <w:tc>
          <w:tcPr>
            <w:tcW w:w="1454" w:type="dxa"/>
          </w:tcPr>
          <w:p w14:paraId="4F0315DE" w14:textId="77777777" w:rsidR="00AA6708" w:rsidRPr="007A2B26" w:rsidRDefault="00AA6708" w:rsidP="007A2B26">
            <w:pPr>
              <w:rPr>
                <w:sz w:val="22"/>
                <w:szCs w:val="22"/>
              </w:rPr>
            </w:pPr>
          </w:p>
        </w:tc>
        <w:tc>
          <w:tcPr>
            <w:tcW w:w="1173" w:type="dxa"/>
          </w:tcPr>
          <w:p w14:paraId="446AC482" w14:textId="77777777" w:rsidR="00AA6708" w:rsidRPr="007A2B26" w:rsidRDefault="00AA6708" w:rsidP="007A2B26">
            <w:pPr>
              <w:jc w:val="center"/>
              <w:rPr>
                <w:sz w:val="22"/>
                <w:szCs w:val="22"/>
              </w:rPr>
            </w:pPr>
          </w:p>
        </w:tc>
        <w:tc>
          <w:tcPr>
            <w:tcW w:w="1201" w:type="dxa"/>
          </w:tcPr>
          <w:p w14:paraId="4F0192E1" w14:textId="77777777" w:rsidR="00AA6708" w:rsidRPr="007A2B26" w:rsidRDefault="00AA6708" w:rsidP="007A2B26">
            <w:pPr>
              <w:jc w:val="center"/>
              <w:rPr>
                <w:sz w:val="22"/>
                <w:szCs w:val="22"/>
              </w:rPr>
            </w:pPr>
          </w:p>
        </w:tc>
        <w:tc>
          <w:tcPr>
            <w:tcW w:w="1033" w:type="dxa"/>
          </w:tcPr>
          <w:p w14:paraId="6D5CCD3C" w14:textId="77777777" w:rsidR="00AA6708" w:rsidRPr="007A2B26" w:rsidRDefault="00AA6708" w:rsidP="007A2B26">
            <w:pPr>
              <w:jc w:val="center"/>
              <w:rPr>
                <w:sz w:val="22"/>
                <w:szCs w:val="22"/>
              </w:rPr>
            </w:pPr>
          </w:p>
        </w:tc>
        <w:tc>
          <w:tcPr>
            <w:tcW w:w="1980" w:type="dxa"/>
            <w:gridSpan w:val="2"/>
          </w:tcPr>
          <w:p w14:paraId="06F1E7E7" w14:textId="77777777" w:rsidR="00AA6708" w:rsidRPr="007A2B26" w:rsidRDefault="00AA6708" w:rsidP="007A2B26">
            <w:pPr>
              <w:jc w:val="center"/>
              <w:rPr>
                <w:sz w:val="22"/>
                <w:szCs w:val="22"/>
              </w:rPr>
            </w:pPr>
          </w:p>
        </w:tc>
        <w:tc>
          <w:tcPr>
            <w:tcW w:w="1614" w:type="dxa"/>
          </w:tcPr>
          <w:p w14:paraId="095A3B80" w14:textId="77777777" w:rsidR="00AA6708" w:rsidRPr="007A2B26" w:rsidRDefault="00AA6708" w:rsidP="007A2B26">
            <w:pPr>
              <w:jc w:val="center"/>
              <w:rPr>
                <w:sz w:val="22"/>
                <w:szCs w:val="22"/>
              </w:rPr>
            </w:pPr>
          </w:p>
        </w:tc>
        <w:tc>
          <w:tcPr>
            <w:tcW w:w="1980" w:type="dxa"/>
          </w:tcPr>
          <w:p w14:paraId="65A941EA" w14:textId="77777777" w:rsidR="00AA6708" w:rsidRPr="007A2B26" w:rsidRDefault="00AA6708" w:rsidP="007A2B26">
            <w:pPr>
              <w:jc w:val="center"/>
              <w:rPr>
                <w:sz w:val="22"/>
                <w:szCs w:val="22"/>
              </w:rPr>
            </w:pPr>
          </w:p>
        </w:tc>
      </w:tr>
      <w:tr w:rsidR="00AA6708" w:rsidRPr="007A2B26" w14:paraId="25E916F0" w14:textId="77777777" w:rsidTr="007A0EA2">
        <w:trPr>
          <w:trHeight w:val="297"/>
          <w:jc w:val="center"/>
        </w:trPr>
        <w:tc>
          <w:tcPr>
            <w:tcW w:w="1454" w:type="dxa"/>
          </w:tcPr>
          <w:p w14:paraId="7A06FE75" w14:textId="77777777" w:rsidR="00AA6708" w:rsidRPr="007A2B26" w:rsidRDefault="00AA6708" w:rsidP="007A2B26">
            <w:pPr>
              <w:rPr>
                <w:sz w:val="22"/>
                <w:szCs w:val="22"/>
              </w:rPr>
            </w:pPr>
          </w:p>
        </w:tc>
        <w:tc>
          <w:tcPr>
            <w:tcW w:w="1173" w:type="dxa"/>
          </w:tcPr>
          <w:p w14:paraId="795CC2CA" w14:textId="77777777" w:rsidR="00AA6708" w:rsidRPr="007A2B26" w:rsidRDefault="00AA6708" w:rsidP="007A2B26">
            <w:pPr>
              <w:jc w:val="center"/>
              <w:rPr>
                <w:sz w:val="22"/>
                <w:szCs w:val="22"/>
              </w:rPr>
            </w:pPr>
          </w:p>
        </w:tc>
        <w:tc>
          <w:tcPr>
            <w:tcW w:w="1201" w:type="dxa"/>
          </w:tcPr>
          <w:p w14:paraId="76A9BBFC" w14:textId="77777777" w:rsidR="00AA6708" w:rsidRPr="007A2B26" w:rsidRDefault="00AA6708" w:rsidP="007A2B26">
            <w:pPr>
              <w:jc w:val="center"/>
              <w:rPr>
                <w:sz w:val="22"/>
                <w:szCs w:val="22"/>
              </w:rPr>
            </w:pPr>
          </w:p>
        </w:tc>
        <w:tc>
          <w:tcPr>
            <w:tcW w:w="1033" w:type="dxa"/>
          </w:tcPr>
          <w:p w14:paraId="2A05F201" w14:textId="77777777" w:rsidR="00AA6708" w:rsidRPr="007A2B26" w:rsidRDefault="00AA6708" w:rsidP="007A2B26">
            <w:pPr>
              <w:jc w:val="center"/>
              <w:rPr>
                <w:sz w:val="22"/>
                <w:szCs w:val="22"/>
              </w:rPr>
            </w:pPr>
          </w:p>
        </w:tc>
        <w:tc>
          <w:tcPr>
            <w:tcW w:w="1980" w:type="dxa"/>
            <w:gridSpan w:val="2"/>
          </w:tcPr>
          <w:p w14:paraId="0546BCD8" w14:textId="77777777" w:rsidR="00AA6708" w:rsidRPr="007A2B26" w:rsidRDefault="00AA6708" w:rsidP="007A2B26">
            <w:pPr>
              <w:jc w:val="center"/>
              <w:rPr>
                <w:sz w:val="22"/>
                <w:szCs w:val="22"/>
              </w:rPr>
            </w:pPr>
          </w:p>
        </w:tc>
        <w:tc>
          <w:tcPr>
            <w:tcW w:w="1614" w:type="dxa"/>
          </w:tcPr>
          <w:p w14:paraId="05C76990" w14:textId="77777777" w:rsidR="00AA6708" w:rsidRPr="007A2B26" w:rsidRDefault="00AA6708" w:rsidP="007A2B26">
            <w:pPr>
              <w:jc w:val="center"/>
              <w:rPr>
                <w:sz w:val="22"/>
                <w:szCs w:val="22"/>
              </w:rPr>
            </w:pPr>
          </w:p>
        </w:tc>
        <w:tc>
          <w:tcPr>
            <w:tcW w:w="1980" w:type="dxa"/>
          </w:tcPr>
          <w:p w14:paraId="4E296A8A" w14:textId="77777777" w:rsidR="00AA6708" w:rsidRPr="007A2B26" w:rsidRDefault="00AA6708" w:rsidP="007A2B26">
            <w:pPr>
              <w:jc w:val="center"/>
              <w:rPr>
                <w:sz w:val="22"/>
                <w:szCs w:val="22"/>
              </w:rPr>
            </w:pPr>
          </w:p>
        </w:tc>
      </w:tr>
      <w:tr w:rsidR="00AA6708" w:rsidRPr="007A2B26" w14:paraId="7A21A237" w14:textId="77777777" w:rsidTr="007A0EA2">
        <w:trPr>
          <w:trHeight w:val="297"/>
          <w:jc w:val="center"/>
        </w:trPr>
        <w:tc>
          <w:tcPr>
            <w:tcW w:w="1454" w:type="dxa"/>
          </w:tcPr>
          <w:p w14:paraId="01FD446B" w14:textId="77777777" w:rsidR="00AA6708" w:rsidRPr="007A2B26" w:rsidRDefault="00AA6708" w:rsidP="007A2B26">
            <w:pPr>
              <w:rPr>
                <w:sz w:val="22"/>
                <w:szCs w:val="22"/>
              </w:rPr>
            </w:pPr>
          </w:p>
        </w:tc>
        <w:tc>
          <w:tcPr>
            <w:tcW w:w="1173" w:type="dxa"/>
          </w:tcPr>
          <w:p w14:paraId="6C367C7C" w14:textId="77777777" w:rsidR="00AA6708" w:rsidRPr="007A2B26" w:rsidRDefault="00AA6708" w:rsidP="007A2B26">
            <w:pPr>
              <w:jc w:val="center"/>
              <w:rPr>
                <w:sz w:val="22"/>
                <w:szCs w:val="22"/>
              </w:rPr>
            </w:pPr>
          </w:p>
        </w:tc>
        <w:tc>
          <w:tcPr>
            <w:tcW w:w="1201" w:type="dxa"/>
          </w:tcPr>
          <w:p w14:paraId="0152830F" w14:textId="77777777" w:rsidR="00AA6708" w:rsidRPr="007A2B26" w:rsidRDefault="00AA6708" w:rsidP="007A2B26">
            <w:pPr>
              <w:jc w:val="center"/>
              <w:rPr>
                <w:sz w:val="22"/>
                <w:szCs w:val="22"/>
              </w:rPr>
            </w:pPr>
          </w:p>
        </w:tc>
        <w:tc>
          <w:tcPr>
            <w:tcW w:w="1033" w:type="dxa"/>
          </w:tcPr>
          <w:p w14:paraId="4E941305" w14:textId="77777777" w:rsidR="00AA6708" w:rsidRPr="007A2B26" w:rsidRDefault="00AA6708" w:rsidP="007A2B26">
            <w:pPr>
              <w:jc w:val="center"/>
              <w:rPr>
                <w:sz w:val="22"/>
                <w:szCs w:val="22"/>
              </w:rPr>
            </w:pPr>
          </w:p>
        </w:tc>
        <w:tc>
          <w:tcPr>
            <w:tcW w:w="1980" w:type="dxa"/>
            <w:gridSpan w:val="2"/>
          </w:tcPr>
          <w:p w14:paraId="5A184E9D" w14:textId="77777777" w:rsidR="00AA6708" w:rsidRPr="007A2B26" w:rsidRDefault="00AA6708" w:rsidP="007A2B26">
            <w:pPr>
              <w:jc w:val="center"/>
              <w:rPr>
                <w:sz w:val="22"/>
                <w:szCs w:val="22"/>
              </w:rPr>
            </w:pPr>
          </w:p>
        </w:tc>
        <w:tc>
          <w:tcPr>
            <w:tcW w:w="1614" w:type="dxa"/>
          </w:tcPr>
          <w:p w14:paraId="718CBE24" w14:textId="77777777" w:rsidR="00AA6708" w:rsidRPr="007A2B26" w:rsidRDefault="00AA6708" w:rsidP="007A2B26">
            <w:pPr>
              <w:jc w:val="center"/>
              <w:rPr>
                <w:sz w:val="22"/>
                <w:szCs w:val="22"/>
              </w:rPr>
            </w:pPr>
          </w:p>
        </w:tc>
        <w:tc>
          <w:tcPr>
            <w:tcW w:w="1980" w:type="dxa"/>
          </w:tcPr>
          <w:p w14:paraId="3F675481" w14:textId="77777777" w:rsidR="00AA6708" w:rsidRPr="007A2B26" w:rsidRDefault="00AA6708" w:rsidP="007A2B26">
            <w:pPr>
              <w:jc w:val="center"/>
              <w:rPr>
                <w:sz w:val="22"/>
                <w:szCs w:val="22"/>
              </w:rPr>
            </w:pPr>
          </w:p>
        </w:tc>
      </w:tr>
    </w:tbl>
    <w:p w14:paraId="6A924F3D" w14:textId="77777777" w:rsidR="00647662" w:rsidRDefault="00647662" w:rsidP="007A2B26"/>
    <w:p w14:paraId="5AE7FC87" w14:textId="3DA613E9" w:rsidR="00647662" w:rsidRDefault="005330F6" w:rsidP="007A2B26">
      <w:r w:rsidRPr="005330F6">
        <w:rPr>
          <w:highlight w:val="cyan"/>
        </w:rPr>
        <w:t xml:space="preserve">Do NOT include Discovery Theme </w:t>
      </w:r>
      <w:r>
        <w:rPr>
          <w:highlight w:val="cyan"/>
        </w:rPr>
        <w:t xml:space="preserve">(DT) </w:t>
      </w:r>
      <w:r w:rsidRPr="005330F6">
        <w:rPr>
          <w:highlight w:val="cyan"/>
        </w:rPr>
        <w:t xml:space="preserve">Appointments. </w:t>
      </w:r>
      <w:r w:rsidR="00647662" w:rsidRPr="005330F6">
        <w:rPr>
          <w:highlight w:val="cyan"/>
        </w:rPr>
        <w:t xml:space="preserve">If you don’t have a split appointment across </w:t>
      </w:r>
      <w:r w:rsidR="00F36769">
        <w:rPr>
          <w:highlight w:val="cyan"/>
        </w:rPr>
        <w:t>unit</w:t>
      </w:r>
      <w:r w:rsidR="00647662" w:rsidRPr="005330F6">
        <w:rPr>
          <w:highlight w:val="cyan"/>
        </w:rPr>
        <w:t>s, those columns can be deleted.</w:t>
      </w:r>
      <w:r w:rsidRPr="005330F6">
        <w:rPr>
          <w:highlight w:val="cyan"/>
        </w:rPr>
        <w:t xml:space="preserve"> Note below the table </w:t>
      </w:r>
      <w:r>
        <w:rPr>
          <w:highlight w:val="cyan"/>
        </w:rPr>
        <w:t xml:space="preserve">if you have a DT </w:t>
      </w:r>
      <w:r w:rsidR="00F36769">
        <w:rPr>
          <w:highlight w:val="cyan"/>
        </w:rPr>
        <w:t xml:space="preserve">Core Faculty </w:t>
      </w:r>
      <w:r>
        <w:rPr>
          <w:highlight w:val="cyan"/>
        </w:rPr>
        <w:t xml:space="preserve">appointment or </w:t>
      </w:r>
      <w:r w:rsidRPr="005330F6">
        <w:rPr>
          <w:highlight w:val="cyan"/>
        </w:rPr>
        <w:t>any unusual circumstances</w:t>
      </w:r>
      <w:r>
        <w:rPr>
          <w:highlight w:val="cyan"/>
        </w:rPr>
        <w:t xml:space="preserve"> regarding your appointment</w:t>
      </w:r>
      <w:r w:rsidR="006E1F3D" w:rsidRPr="006E1F3D">
        <w:rPr>
          <w:highlight w:val="cyan"/>
        </w:rPr>
        <w:t xml:space="preserve">. Unusual circumstances could also include service appointments </w:t>
      </w:r>
      <w:r w:rsidR="006E1F3D">
        <w:rPr>
          <w:highlight w:val="cyan"/>
        </w:rPr>
        <w:t xml:space="preserve">for a period of time </w:t>
      </w:r>
      <w:r w:rsidR="006E1F3D" w:rsidRPr="006E1F3D">
        <w:rPr>
          <w:highlight w:val="cyan"/>
        </w:rPr>
        <w:t>not addressed by a percentage</w:t>
      </w:r>
      <w:r w:rsidR="006E1F3D">
        <w:rPr>
          <w:highlight w:val="cyan"/>
        </w:rPr>
        <w:t xml:space="preserve"> in the table</w:t>
      </w:r>
      <w:r w:rsidR="006E1F3D" w:rsidRPr="006E1F3D">
        <w:rPr>
          <w:highlight w:val="cyan"/>
        </w:rPr>
        <w:t>.</w:t>
      </w:r>
    </w:p>
    <w:p w14:paraId="09FBF5D7" w14:textId="77777777" w:rsidR="007A2B26" w:rsidRDefault="007A2B26" w:rsidP="007A2B26"/>
    <w:p w14:paraId="2082420F" w14:textId="1E9040E0" w:rsidR="000C6471" w:rsidRDefault="000C6471">
      <w:r>
        <w:br w:type="page"/>
      </w:r>
    </w:p>
    <w:p w14:paraId="002E3E3E" w14:textId="5E8AC83D" w:rsidR="00271EB5" w:rsidRPr="00647662" w:rsidRDefault="00271EB5" w:rsidP="00271EB5">
      <w:pPr>
        <w:pStyle w:val="ListParagraph"/>
        <w:numPr>
          <w:ilvl w:val="0"/>
          <w:numId w:val="2"/>
        </w:numPr>
        <w:ind w:left="360"/>
        <w:rPr>
          <w:b/>
          <w:bCs/>
        </w:rPr>
      </w:pPr>
      <w:r w:rsidRPr="00647662">
        <w:rPr>
          <w:b/>
          <w:bCs/>
        </w:rPr>
        <w:lastRenderedPageBreak/>
        <w:t>Approach to and Goals in Teaching—Narrative</w:t>
      </w:r>
    </w:p>
    <w:p w14:paraId="2FA098F4" w14:textId="77777777" w:rsidR="00271EB5" w:rsidRDefault="00271EB5" w:rsidP="00271EB5"/>
    <w:p w14:paraId="2434240A" w14:textId="531BDADE" w:rsidR="00271EB5" w:rsidRPr="00647662" w:rsidRDefault="00271EB5" w:rsidP="00271EB5">
      <w:pPr>
        <w:rPr>
          <w:highlight w:val="yellow"/>
        </w:rPr>
      </w:pPr>
      <w:r w:rsidRPr="00647662">
        <w:rPr>
          <w:highlight w:val="yellow"/>
        </w:rPr>
        <w:t xml:space="preserve">Briefly describe your approach to and goals in teaching and student mentoring, major accomplishments </w:t>
      </w:r>
      <w:r w:rsidR="003F7B95" w:rsidRPr="00647662">
        <w:rPr>
          <w:highlight w:val="yellow"/>
        </w:rPr>
        <w:t xml:space="preserve">during the time period under review </w:t>
      </w:r>
      <w:r w:rsidRPr="00647662">
        <w:rPr>
          <w:highlight w:val="yellow"/>
        </w:rPr>
        <w:t>(including positive impact of your teaching and mentoring on students), and plans for the future in teaching and student mentoring.</w:t>
      </w:r>
      <w:r w:rsidR="00661B88" w:rsidRPr="00647662">
        <w:rPr>
          <w:highlight w:val="yellow"/>
        </w:rPr>
        <w:t xml:space="preserve"> </w:t>
      </w:r>
      <w:r w:rsidRPr="00647662">
        <w:rPr>
          <w:highlight w:val="yellow"/>
        </w:rPr>
        <w:t>Do not quote student comments.</w:t>
      </w:r>
    </w:p>
    <w:p w14:paraId="56719F40" w14:textId="77777777" w:rsidR="00271EB5" w:rsidRPr="00647662" w:rsidRDefault="00271EB5" w:rsidP="00271EB5">
      <w:pPr>
        <w:rPr>
          <w:highlight w:val="yellow"/>
        </w:rPr>
      </w:pPr>
    </w:p>
    <w:p w14:paraId="407B5F5C" w14:textId="45B79D16" w:rsidR="00271EB5" w:rsidRDefault="00271EB5" w:rsidP="00271EB5">
      <w:r w:rsidRPr="00647662">
        <w:rPr>
          <w:highlight w:val="yellow"/>
        </w:rPr>
        <w:t xml:space="preserve">For the </w:t>
      </w:r>
      <w:r w:rsidR="00C86E98" w:rsidRPr="00647662">
        <w:rPr>
          <w:highlight w:val="yellow"/>
        </w:rPr>
        <w:t xml:space="preserve">semester </w:t>
      </w:r>
      <w:r w:rsidRPr="00647662">
        <w:rPr>
          <w:highlight w:val="yellow"/>
        </w:rPr>
        <w:t>start and semester</w:t>
      </w:r>
      <w:r w:rsidR="00C86E98" w:rsidRPr="00647662">
        <w:rPr>
          <w:highlight w:val="yellow"/>
        </w:rPr>
        <w:t xml:space="preserve"> end</w:t>
      </w:r>
      <w:r w:rsidRPr="00647662">
        <w:rPr>
          <w:highlight w:val="yellow"/>
        </w:rPr>
        <w:t xml:space="preserve"> fields, include the period of time under review.</w:t>
      </w:r>
    </w:p>
    <w:p w14:paraId="3C8B4000" w14:textId="77777777" w:rsidR="00647662" w:rsidRDefault="00647662" w:rsidP="00271EB5"/>
    <w:p w14:paraId="6D2A8FB7" w14:textId="2756AF15" w:rsidR="00647662" w:rsidRDefault="00647662" w:rsidP="00271EB5">
      <w:r w:rsidRPr="00647662">
        <w:rPr>
          <w:highlight w:val="cyan"/>
        </w:rPr>
        <w:t>Make sure you address all areas of the instructions: 1. approach to and goals in teaching and student mentoring, 2. major accomplishments during the time period under review (including positive impact of your teaching and mentoring on students), and 3. plans for the future in teaching and student mentoring. Consider using sub-head</w:t>
      </w:r>
      <w:r w:rsidR="00A21556">
        <w:rPr>
          <w:highlight w:val="cyan"/>
        </w:rPr>
        <w:t>ing</w:t>
      </w:r>
      <w:r w:rsidRPr="00647662">
        <w:rPr>
          <w:highlight w:val="cyan"/>
        </w:rPr>
        <w:t>s for these three areas.</w:t>
      </w:r>
    </w:p>
    <w:p w14:paraId="65FF140F" w14:textId="77777777" w:rsidR="00647662" w:rsidRDefault="00647662" w:rsidP="00271EB5"/>
    <w:p w14:paraId="02881836" w14:textId="54116D35" w:rsidR="00647662" w:rsidRPr="00271EB5" w:rsidRDefault="00647662" w:rsidP="00271EB5">
      <w:r>
        <w:t>Start narrative here…</w:t>
      </w:r>
    </w:p>
    <w:p w14:paraId="64724D4C" w14:textId="77777777" w:rsidR="00271EB5" w:rsidRDefault="00271EB5" w:rsidP="00271EB5"/>
    <w:p w14:paraId="4CE73859" w14:textId="7B82CC3A" w:rsidR="00271EB5" w:rsidRPr="00647662" w:rsidRDefault="00271EB5" w:rsidP="00271EB5">
      <w:pPr>
        <w:pStyle w:val="ListParagraph"/>
        <w:numPr>
          <w:ilvl w:val="0"/>
          <w:numId w:val="2"/>
        </w:numPr>
        <w:ind w:left="360"/>
        <w:rPr>
          <w:b/>
          <w:bCs/>
        </w:rPr>
      </w:pPr>
      <w:r w:rsidRPr="00647662">
        <w:rPr>
          <w:b/>
          <w:bCs/>
        </w:rPr>
        <w:t>Evaluation of Teaching—Narrative</w:t>
      </w:r>
    </w:p>
    <w:p w14:paraId="64FAB14D" w14:textId="77777777" w:rsidR="00271EB5" w:rsidRDefault="00271EB5" w:rsidP="00271EB5"/>
    <w:p w14:paraId="2EA5A882" w14:textId="5C6EB8DB" w:rsidR="00271EB5" w:rsidRPr="00647662" w:rsidRDefault="00271EB5" w:rsidP="00271EB5">
      <w:pPr>
        <w:rPr>
          <w:highlight w:val="yellow"/>
        </w:rPr>
      </w:pPr>
      <w:r w:rsidRPr="00647662">
        <w:rPr>
          <w:highlight w:val="yellow"/>
        </w:rPr>
        <w:t xml:space="preserve">Briefly describe </w:t>
      </w:r>
      <w:r w:rsidRPr="00647662">
        <w:rPr>
          <w:b/>
          <w:bCs/>
          <w:highlight w:val="yellow"/>
        </w:rPr>
        <w:t>how</w:t>
      </w:r>
      <w:r w:rsidRPr="00647662">
        <w:rPr>
          <w:highlight w:val="yellow"/>
        </w:rPr>
        <w:t xml:space="preserve"> you have used evaluation information (e.g., student evaluations of instruction, peer evaluations of teaching, other feedback) to improve the quality of your teaching and student mentoring.</w:t>
      </w:r>
      <w:r w:rsidR="00661B88" w:rsidRPr="00647662">
        <w:rPr>
          <w:highlight w:val="yellow"/>
        </w:rPr>
        <w:t xml:space="preserve"> </w:t>
      </w:r>
      <w:r w:rsidRPr="00647662">
        <w:rPr>
          <w:highlight w:val="yellow"/>
        </w:rPr>
        <w:t>Do not summarize SEI data in this section.</w:t>
      </w:r>
    </w:p>
    <w:p w14:paraId="43D4790F" w14:textId="77777777" w:rsidR="00271EB5" w:rsidRPr="00647662" w:rsidRDefault="00271EB5" w:rsidP="00271EB5">
      <w:pPr>
        <w:rPr>
          <w:highlight w:val="yellow"/>
        </w:rPr>
      </w:pPr>
    </w:p>
    <w:p w14:paraId="56230231" w14:textId="77777777" w:rsidR="00647662" w:rsidRDefault="00647662" w:rsidP="00271EB5"/>
    <w:p w14:paraId="6910E03D" w14:textId="74A0425C" w:rsidR="00647662" w:rsidRPr="00271EB5" w:rsidRDefault="00647662" w:rsidP="00271EB5">
      <w:r>
        <w:t>Start narrative here…</w:t>
      </w:r>
    </w:p>
    <w:p w14:paraId="34A82E25" w14:textId="77777777" w:rsidR="00271EB5" w:rsidRDefault="00271EB5" w:rsidP="00271EB5"/>
    <w:p w14:paraId="39083AB0" w14:textId="38330287" w:rsidR="00C2161D" w:rsidRPr="00647662" w:rsidRDefault="00C2161D" w:rsidP="00C2161D">
      <w:pPr>
        <w:pStyle w:val="ListParagraph"/>
        <w:numPr>
          <w:ilvl w:val="0"/>
          <w:numId w:val="2"/>
        </w:numPr>
        <w:ind w:left="360"/>
        <w:rPr>
          <w:b/>
          <w:bCs/>
        </w:rPr>
      </w:pPr>
      <w:r w:rsidRPr="00647662">
        <w:rPr>
          <w:b/>
          <w:bCs/>
        </w:rPr>
        <w:t>Undergraduate, Graduate, and Professional Courses Taught at OSU</w:t>
      </w:r>
    </w:p>
    <w:p w14:paraId="24C010A4" w14:textId="77777777" w:rsidR="00C2161D" w:rsidRDefault="00C2161D" w:rsidP="00C2161D"/>
    <w:p w14:paraId="1478ECEF" w14:textId="62BE84D8" w:rsidR="00035734" w:rsidRPr="007A0EA2" w:rsidRDefault="00035734" w:rsidP="00976EC6">
      <w:pPr>
        <w:rPr>
          <w:highlight w:val="cyan"/>
        </w:rPr>
      </w:pPr>
      <w:r w:rsidRPr="002F411D">
        <w:rPr>
          <w:highlight w:val="cyan"/>
        </w:rPr>
        <w:t>Provide</w:t>
      </w:r>
      <w:r w:rsidRPr="007A0EA2">
        <w:rPr>
          <w:highlight w:val="cyan"/>
        </w:rPr>
        <w:t xml:space="preserve"> the </w:t>
      </w:r>
      <w:r w:rsidRPr="002F411D">
        <w:rPr>
          <w:highlight w:val="cyan"/>
        </w:rPr>
        <w:t>following information for</w:t>
      </w:r>
      <w:r w:rsidRPr="007A0EA2">
        <w:rPr>
          <w:highlight w:val="cyan"/>
        </w:rPr>
        <w:t xml:space="preserve"> each course taught and all clinical instruction</w:t>
      </w:r>
      <w:r w:rsidR="005F5085" w:rsidRPr="002F411D">
        <w:rPr>
          <w:highlight w:val="cyan"/>
        </w:rPr>
        <w:t xml:space="preserve"> in the review period</w:t>
      </w:r>
      <w:r w:rsidR="008A47ED">
        <w:rPr>
          <w:highlight w:val="cyan"/>
        </w:rPr>
        <w:t xml:space="preserve"> in the table below</w:t>
      </w:r>
      <w:r w:rsidR="005F5085" w:rsidRPr="007A0EA2">
        <w:rPr>
          <w:highlight w:val="cyan"/>
        </w:rPr>
        <w:t>.</w:t>
      </w:r>
    </w:p>
    <w:p w14:paraId="325B2470" w14:textId="77777777" w:rsidR="00976EC6" w:rsidRPr="00647662" w:rsidRDefault="00976EC6" w:rsidP="00976EC6">
      <w:pPr>
        <w:rPr>
          <w:highlight w:val="yellow"/>
        </w:rPr>
      </w:pPr>
    </w:p>
    <w:p w14:paraId="6D91BAA5" w14:textId="2F109944" w:rsidR="00976EC6" w:rsidRPr="00647662" w:rsidRDefault="00976EC6" w:rsidP="00976EC6">
      <w:pPr>
        <w:numPr>
          <w:ilvl w:val="0"/>
          <w:numId w:val="6"/>
        </w:numPr>
        <w:rPr>
          <w:highlight w:val="yellow"/>
        </w:rPr>
      </w:pPr>
      <w:r w:rsidRPr="00647662">
        <w:rPr>
          <w:highlight w:val="yellow"/>
        </w:rPr>
        <w:t>courses taught by semester (AU, SP), summer session or term, and year</w:t>
      </w:r>
    </w:p>
    <w:p w14:paraId="0AB2439B" w14:textId="77777777" w:rsidR="00976EC6" w:rsidRPr="00647662" w:rsidRDefault="00976EC6" w:rsidP="00976EC6">
      <w:pPr>
        <w:numPr>
          <w:ilvl w:val="0"/>
          <w:numId w:val="6"/>
        </w:numPr>
        <w:rPr>
          <w:highlight w:val="yellow"/>
        </w:rPr>
      </w:pPr>
      <w:r w:rsidRPr="00647662">
        <w:rPr>
          <w:highlight w:val="yellow"/>
        </w:rPr>
        <w:t>course number, title, and number of credit hours</w:t>
      </w:r>
    </w:p>
    <w:p w14:paraId="73D847EE" w14:textId="77777777" w:rsidR="00976EC6" w:rsidRPr="00647662" w:rsidRDefault="00976EC6" w:rsidP="00976EC6">
      <w:pPr>
        <w:numPr>
          <w:ilvl w:val="0"/>
          <w:numId w:val="6"/>
        </w:numPr>
        <w:rPr>
          <w:highlight w:val="yellow"/>
        </w:rPr>
      </w:pPr>
      <w:r w:rsidRPr="00647662">
        <w:rPr>
          <w:highlight w:val="yellow"/>
        </w:rPr>
        <w:t>official final course enrollment</w:t>
      </w:r>
    </w:p>
    <w:p w14:paraId="4B4C5F42" w14:textId="77777777" w:rsidR="00976EC6" w:rsidRPr="00647662" w:rsidRDefault="00976EC6" w:rsidP="00976EC6">
      <w:pPr>
        <w:numPr>
          <w:ilvl w:val="0"/>
          <w:numId w:val="6"/>
        </w:numPr>
        <w:rPr>
          <w:highlight w:val="yellow"/>
        </w:rPr>
      </w:pPr>
      <w:r w:rsidRPr="00647662">
        <w:rPr>
          <w:highlight w:val="yellow"/>
        </w:rPr>
        <w:t>percentage of course taught by candidate based on proportion of total student contact hours in course</w:t>
      </w:r>
    </w:p>
    <w:p w14:paraId="4BEF5319" w14:textId="77777777" w:rsidR="00976EC6" w:rsidRPr="00647662" w:rsidRDefault="00976EC6" w:rsidP="00976EC6">
      <w:pPr>
        <w:numPr>
          <w:ilvl w:val="1"/>
          <w:numId w:val="6"/>
        </w:numPr>
        <w:rPr>
          <w:highlight w:val="yellow"/>
        </w:rPr>
      </w:pPr>
      <w:r w:rsidRPr="00647662">
        <w:rPr>
          <w:highlight w:val="yellow"/>
        </w:rPr>
        <w:t>brief explanation (less than 250 words) of candidate’s role, if candidate was not solely responsible for course, including GTA supervision, course management, and team teaching</w:t>
      </w:r>
    </w:p>
    <w:p w14:paraId="3753C40B" w14:textId="77777777" w:rsidR="00976EC6" w:rsidRPr="00647662" w:rsidRDefault="00976EC6" w:rsidP="00976EC6">
      <w:pPr>
        <w:numPr>
          <w:ilvl w:val="0"/>
          <w:numId w:val="6"/>
        </w:numPr>
        <w:rPr>
          <w:highlight w:val="yellow"/>
        </w:rPr>
      </w:pPr>
      <w:r w:rsidRPr="00647662">
        <w:rPr>
          <w:highlight w:val="yellow"/>
        </w:rPr>
        <w:t>indicate whether formal course evaluations were completed by students and/or faculty peers by placing a check mark in the appropriate column</w:t>
      </w:r>
    </w:p>
    <w:p w14:paraId="2394AB4C" w14:textId="77777777" w:rsidR="00976EC6" w:rsidRPr="00647662" w:rsidRDefault="00976EC6" w:rsidP="00976EC6">
      <w:pPr>
        <w:rPr>
          <w:highlight w:val="yellow"/>
        </w:rPr>
      </w:pPr>
    </w:p>
    <w:p w14:paraId="197C3929" w14:textId="2AD48385" w:rsidR="00976EC6" w:rsidRPr="00647662" w:rsidRDefault="00976EC6" w:rsidP="00976EC6">
      <w:pPr>
        <w:rPr>
          <w:highlight w:val="yellow"/>
        </w:rPr>
      </w:pPr>
      <w:r w:rsidRPr="00647662">
        <w:rPr>
          <w:highlight w:val="yellow"/>
        </w:rPr>
        <w:t xml:space="preserve">If </w:t>
      </w:r>
      <w:r w:rsidR="00046806" w:rsidRPr="00647662">
        <w:rPr>
          <w:highlight w:val="yellow"/>
        </w:rPr>
        <w:t>you have</w:t>
      </w:r>
      <w:r w:rsidRPr="00647662">
        <w:rPr>
          <w:highlight w:val="yellow"/>
        </w:rPr>
        <w:t xml:space="preserve"> not obtained student evaluations in every regular classroom course, explain why this was not done</w:t>
      </w:r>
      <w:r w:rsidR="00A63A02">
        <w:rPr>
          <w:highlight w:val="yellow"/>
        </w:rPr>
        <w:t xml:space="preserve"> (e.g., below enrollment threshold)</w:t>
      </w:r>
      <w:r w:rsidRPr="00647662">
        <w:rPr>
          <w:highlight w:val="yellow"/>
        </w:rPr>
        <w:t xml:space="preserve">. Such evaluation is required by </w:t>
      </w:r>
      <w:hyperlink r:id="rId13" w:history="1">
        <w:r w:rsidRPr="00647662">
          <w:rPr>
            <w:rStyle w:val="Hyperlink"/>
            <w:highlight w:val="yellow"/>
          </w:rPr>
          <w:t>Faculty Rule 3335-3-35(C)(14)</w:t>
        </w:r>
      </w:hyperlink>
      <w:r w:rsidRPr="00647662">
        <w:rPr>
          <w:highlight w:val="yellow"/>
        </w:rPr>
        <w:t>.</w:t>
      </w:r>
    </w:p>
    <w:p w14:paraId="4DA9965C" w14:textId="77777777" w:rsidR="00976EC6" w:rsidRPr="00647662" w:rsidRDefault="00976EC6" w:rsidP="00976EC6">
      <w:pPr>
        <w:rPr>
          <w:highlight w:val="yellow"/>
        </w:rPr>
      </w:pPr>
    </w:p>
    <w:p w14:paraId="7DFA37A9" w14:textId="77777777" w:rsidR="00976EC6" w:rsidRDefault="00976EC6" w:rsidP="00976EC6">
      <w:r w:rsidRPr="00647662">
        <w:rPr>
          <w:highlight w:val="yellow"/>
        </w:rPr>
        <w:lastRenderedPageBreak/>
        <w:t>Do not include in this list extension, continuing education, or other non-credit courses.</w:t>
      </w:r>
    </w:p>
    <w:p w14:paraId="252B5D10" w14:textId="77777777" w:rsidR="0092148D" w:rsidRPr="00976EC6" w:rsidRDefault="0092148D" w:rsidP="00976EC6"/>
    <w:tbl>
      <w:tblPr>
        <w:tblW w:w="95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07"/>
        <w:gridCol w:w="3993"/>
        <w:gridCol w:w="417"/>
        <w:gridCol w:w="1507"/>
        <w:gridCol w:w="1096"/>
        <w:gridCol w:w="1014"/>
      </w:tblGrid>
      <w:tr w:rsidR="004529A8" w:rsidRPr="0075673A" w14:paraId="58D4C041" w14:textId="77777777" w:rsidTr="004529A8">
        <w:trPr>
          <w:trHeight w:val="226"/>
        </w:trPr>
        <w:tc>
          <w:tcPr>
            <w:tcW w:w="0" w:type="auto"/>
            <w:tcBorders>
              <w:top w:val="single" w:sz="6" w:space="0" w:color="000000"/>
              <w:left w:val="single" w:sz="6" w:space="0" w:color="000000"/>
              <w:bottom w:val="single" w:sz="6" w:space="0" w:color="000000"/>
              <w:right w:val="single" w:sz="6" w:space="0" w:color="000000"/>
            </w:tcBorders>
            <w:hideMark/>
          </w:tcPr>
          <w:p w14:paraId="1B1D50EE" w14:textId="77777777" w:rsidR="004529A8" w:rsidRDefault="004529A8" w:rsidP="00883A3A">
            <w:pPr>
              <w:rPr>
                <w:rFonts w:cs="Calibri"/>
                <w:b/>
                <w:bCs/>
                <w:sz w:val="18"/>
                <w:szCs w:val="18"/>
              </w:rPr>
            </w:pPr>
            <w:r>
              <w:rPr>
                <w:rFonts w:cs="Calibri"/>
                <w:b/>
                <w:bCs/>
                <w:sz w:val="18"/>
                <w:szCs w:val="18"/>
              </w:rPr>
              <w:t>Period Offered</w:t>
            </w:r>
          </w:p>
        </w:tc>
        <w:tc>
          <w:tcPr>
            <w:tcW w:w="0" w:type="auto"/>
            <w:tcBorders>
              <w:top w:val="single" w:sz="6" w:space="0" w:color="000000"/>
              <w:left w:val="single" w:sz="6" w:space="0" w:color="000000"/>
              <w:bottom w:val="single" w:sz="6" w:space="0" w:color="000000"/>
              <w:right w:val="single" w:sz="6" w:space="0" w:color="000000"/>
            </w:tcBorders>
            <w:hideMark/>
          </w:tcPr>
          <w:p w14:paraId="4EB6804B" w14:textId="77777777" w:rsidR="004529A8" w:rsidRDefault="004529A8" w:rsidP="00883A3A">
            <w:pPr>
              <w:jc w:val="center"/>
              <w:rPr>
                <w:rFonts w:cs="Calibri"/>
                <w:b/>
                <w:bCs/>
                <w:sz w:val="18"/>
                <w:szCs w:val="18"/>
              </w:rPr>
            </w:pPr>
            <w:r>
              <w:rPr>
                <w:rFonts w:cs="Calibri"/>
                <w:b/>
                <w:bCs/>
                <w:sz w:val="18"/>
                <w:szCs w:val="18"/>
              </w:rPr>
              <w:t>Course Number and Title (Credit Hours)</w:t>
            </w:r>
          </w:p>
        </w:tc>
        <w:tc>
          <w:tcPr>
            <w:tcW w:w="0" w:type="auto"/>
            <w:tcBorders>
              <w:top w:val="single" w:sz="6" w:space="0" w:color="000000"/>
              <w:left w:val="single" w:sz="6" w:space="0" w:color="000000"/>
              <w:bottom w:val="single" w:sz="6" w:space="0" w:color="000000"/>
              <w:right w:val="single" w:sz="6" w:space="0" w:color="000000"/>
            </w:tcBorders>
            <w:hideMark/>
          </w:tcPr>
          <w:p w14:paraId="4A64A22D" w14:textId="77777777" w:rsidR="004529A8" w:rsidRDefault="004529A8" w:rsidP="00883A3A">
            <w:pPr>
              <w:jc w:val="center"/>
              <w:rPr>
                <w:rFonts w:cs="Calibri"/>
                <w:b/>
                <w:bCs/>
                <w:sz w:val="18"/>
                <w:szCs w:val="18"/>
              </w:rPr>
            </w:pPr>
            <w:proofErr w:type="spellStart"/>
            <w:r>
              <w:rPr>
                <w:rFonts w:cs="Calibri"/>
                <w:b/>
                <w:bCs/>
                <w:sz w:val="18"/>
                <w:szCs w:val="18"/>
              </w:rPr>
              <w:t>Enr</w:t>
            </w:r>
            <w:proofErr w:type="spellEnd"/>
            <w:r>
              <w:rPr>
                <w:rFonts w:cs="Calibri"/>
                <w:b/>
                <w:bCs/>
                <w:sz w:val="18"/>
                <w:szCs w:val="18"/>
              </w:rPr>
              <w:t>.</w:t>
            </w:r>
          </w:p>
        </w:tc>
        <w:tc>
          <w:tcPr>
            <w:tcW w:w="0" w:type="auto"/>
            <w:tcBorders>
              <w:top w:val="single" w:sz="6" w:space="0" w:color="000000"/>
              <w:left w:val="single" w:sz="6" w:space="0" w:color="000000"/>
              <w:bottom w:val="single" w:sz="6" w:space="0" w:color="000000"/>
              <w:right w:val="single" w:sz="6" w:space="0" w:color="000000"/>
            </w:tcBorders>
            <w:hideMark/>
          </w:tcPr>
          <w:p w14:paraId="11AE6587" w14:textId="77777777" w:rsidR="004529A8" w:rsidRDefault="004529A8" w:rsidP="00883A3A">
            <w:pPr>
              <w:jc w:val="center"/>
              <w:rPr>
                <w:rFonts w:cs="Calibri"/>
                <w:b/>
                <w:bCs/>
                <w:sz w:val="18"/>
                <w:szCs w:val="18"/>
              </w:rPr>
            </w:pPr>
            <w:r>
              <w:rPr>
                <w:rFonts w:cs="Calibri"/>
                <w:b/>
                <w:bCs/>
                <w:sz w:val="18"/>
                <w:szCs w:val="18"/>
              </w:rPr>
              <w:t>% Taught, Role</w:t>
            </w:r>
          </w:p>
        </w:tc>
        <w:tc>
          <w:tcPr>
            <w:tcW w:w="0" w:type="auto"/>
            <w:tcBorders>
              <w:top w:val="single" w:sz="6" w:space="0" w:color="000000"/>
              <w:left w:val="single" w:sz="6" w:space="0" w:color="000000"/>
              <w:bottom w:val="single" w:sz="6" w:space="0" w:color="000000"/>
              <w:right w:val="single" w:sz="6" w:space="0" w:color="000000"/>
            </w:tcBorders>
            <w:hideMark/>
          </w:tcPr>
          <w:p w14:paraId="6A79A2F7" w14:textId="77777777" w:rsidR="004529A8" w:rsidRDefault="004529A8" w:rsidP="00883A3A">
            <w:pPr>
              <w:jc w:val="center"/>
              <w:rPr>
                <w:rFonts w:cs="Calibri"/>
                <w:b/>
                <w:bCs/>
                <w:sz w:val="18"/>
                <w:szCs w:val="18"/>
              </w:rPr>
            </w:pPr>
            <w:proofErr w:type="spellStart"/>
            <w:r>
              <w:rPr>
                <w:rFonts w:cs="Calibri"/>
                <w:b/>
                <w:bCs/>
                <w:sz w:val="18"/>
                <w:szCs w:val="18"/>
              </w:rPr>
              <w:t>Stdnt</w:t>
            </w:r>
            <w:proofErr w:type="spellEnd"/>
            <w:r>
              <w:rPr>
                <w:rFonts w:cs="Calibri"/>
                <w:b/>
                <w:bCs/>
                <w:sz w:val="18"/>
                <w:szCs w:val="18"/>
              </w:rPr>
              <w:t xml:space="preserve"> Eval.</w:t>
            </w:r>
          </w:p>
        </w:tc>
        <w:tc>
          <w:tcPr>
            <w:tcW w:w="0" w:type="auto"/>
            <w:tcBorders>
              <w:top w:val="single" w:sz="6" w:space="0" w:color="000000"/>
              <w:left w:val="single" w:sz="6" w:space="0" w:color="000000"/>
              <w:bottom w:val="single" w:sz="6" w:space="0" w:color="000000"/>
              <w:right w:val="single" w:sz="6" w:space="0" w:color="000000"/>
            </w:tcBorders>
            <w:hideMark/>
          </w:tcPr>
          <w:p w14:paraId="576DBD0A" w14:textId="77777777" w:rsidR="004529A8" w:rsidRDefault="004529A8" w:rsidP="00883A3A">
            <w:pPr>
              <w:jc w:val="center"/>
              <w:rPr>
                <w:rFonts w:cs="Calibri"/>
                <w:b/>
                <w:bCs/>
                <w:sz w:val="18"/>
                <w:szCs w:val="18"/>
              </w:rPr>
            </w:pPr>
            <w:r>
              <w:rPr>
                <w:rFonts w:cs="Calibri"/>
                <w:b/>
                <w:bCs/>
                <w:sz w:val="18"/>
                <w:szCs w:val="18"/>
              </w:rPr>
              <w:t>Peer Eval.</w:t>
            </w:r>
          </w:p>
        </w:tc>
      </w:tr>
      <w:tr w:rsidR="004529A8" w:rsidRPr="0075673A" w14:paraId="55ED49E2" w14:textId="77777777" w:rsidTr="004529A8">
        <w:trPr>
          <w:trHeight w:val="226"/>
        </w:trPr>
        <w:tc>
          <w:tcPr>
            <w:tcW w:w="0" w:type="auto"/>
            <w:tcBorders>
              <w:top w:val="single" w:sz="6" w:space="0" w:color="000000"/>
              <w:left w:val="single" w:sz="6" w:space="0" w:color="000000"/>
              <w:bottom w:val="single" w:sz="6" w:space="0" w:color="000000"/>
              <w:right w:val="single" w:sz="6" w:space="0" w:color="000000"/>
            </w:tcBorders>
          </w:tcPr>
          <w:p w14:paraId="74E054D4"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5D233356"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2A7560DB"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741179A3"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5D745860"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536F45F2" w14:textId="77777777" w:rsidR="004529A8" w:rsidRDefault="004529A8" w:rsidP="00883A3A">
            <w:pPr>
              <w:rPr>
                <w:rFonts w:cs="Calibri"/>
                <w:sz w:val="18"/>
                <w:szCs w:val="18"/>
              </w:rPr>
            </w:pPr>
          </w:p>
        </w:tc>
      </w:tr>
      <w:tr w:rsidR="004529A8" w:rsidRPr="0075673A" w14:paraId="11437715" w14:textId="77777777" w:rsidTr="004529A8">
        <w:trPr>
          <w:trHeight w:val="238"/>
        </w:trPr>
        <w:tc>
          <w:tcPr>
            <w:tcW w:w="0" w:type="auto"/>
            <w:tcBorders>
              <w:top w:val="single" w:sz="6" w:space="0" w:color="000000"/>
              <w:left w:val="single" w:sz="6" w:space="0" w:color="000000"/>
              <w:bottom w:val="single" w:sz="6" w:space="0" w:color="000000"/>
              <w:right w:val="single" w:sz="6" w:space="0" w:color="000000"/>
            </w:tcBorders>
          </w:tcPr>
          <w:p w14:paraId="0B3857EB"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0B918CAB"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69CE3BBC"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27D67D4E"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6A91E34A" w14:textId="77777777" w:rsidR="004529A8" w:rsidRDefault="004529A8" w:rsidP="00883A3A">
            <w:pPr>
              <w:rPr>
                <w:rFonts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79C9726F" w14:textId="77777777" w:rsidR="004529A8" w:rsidRDefault="004529A8" w:rsidP="00883A3A">
            <w:pPr>
              <w:rPr>
                <w:rFonts w:cs="Calibri"/>
                <w:sz w:val="18"/>
                <w:szCs w:val="18"/>
              </w:rPr>
            </w:pPr>
          </w:p>
        </w:tc>
      </w:tr>
    </w:tbl>
    <w:p w14:paraId="59A6298A" w14:textId="77777777" w:rsidR="00C2161D" w:rsidRDefault="00C2161D" w:rsidP="00C2161D"/>
    <w:p w14:paraId="2F4D8125" w14:textId="2016907A" w:rsidR="00C2161D" w:rsidRPr="004529A8" w:rsidRDefault="00C2161D" w:rsidP="00C2161D">
      <w:pPr>
        <w:pStyle w:val="ListParagraph"/>
        <w:numPr>
          <w:ilvl w:val="0"/>
          <w:numId w:val="2"/>
        </w:numPr>
        <w:ind w:left="360"/>
        <w:rPr>
          <w:b/>
          <w:bCs/>
        </w:rPr>
      </w:pPr>
      <w:r w:rsidRPr="004529A8">
        <w:rPr>
          <w:b/>
          <w:bCs/>
        </w:rPr>
        <w:t>Undergraduate, Graduate, and Professional Courses Taught at Other Institutions</w:t>
      </w:r>
    </w:p>
    <w:p w14:paraId="5AC3AB1D" w14:textId="77777777" w:rsidR="00C2161D" w:rsidRDefault="00C2161D" w:rsidP="00C2161D"/>
    <w:p w14:paraId="1825AF69" w14:textId="763BBC10" w:rsidR="004529A8" w:rsidRDefault="00C2161D" w:rsidP="00C2161D">
      <w:r w:rsidRPr="004529A8">
        <w:rPr>
          <w:highlight w:val="yellow"/>
        </w:rPr>
        <w:t>If you joined Ohio State from another institution, and if your TIU has requested that you include information on your pre-Ohio State course instruction, please complete the fields below.</w:t>
      </w:r>
      <w:r w:rsidR="006B267A" w:rsidRPr="004529A8">
        <w:rPr>
          <w:highlight w:val="yellow"/>
        </w:rPr>
        <w:t xml:space="preserve"> </w:t>
      </w:r>
      <w:r w:rsidR="1487947C" w:rsidRPr="004529A8">
        <w:rPr>
          <w:highlight w:val="yellow"/>
        </w:rPr>
        <w:t>Include courses</w:t>
      </w:r>
      <w:r w:rsidR="00122CDE" w:rsidRPr="004529A8">
        <w:rPr>
          <w:highlight w:val="yellow"/>
        </w:rPr>
        <w:t xml:space="preserve"> in the time period</w:t>
      </w:r>
      <w:r w:rsidR="1487947C" w:rsidRPr="004529A8">
        <w:rPr>
          <w:highlight w:val="yellow"/>
        </w:rPr>
        <w:t xml:space="preserve"> </w:t>
      </w:r>
      <w:r w:rsidR="00122CDE" w:rsidRPr="004529A8">
        <w:rPr>
          <w:highlight w:val="yellow"/>
        </w:rPr>
        <w:t>for which the</w:t>
      </w:r>
      <w:r w:rsidR="1487947C" w:rsidRPr="004529A8">
        <w:rPr>
          <w:highlight w:val="yellow"/>
        </w:rPr>
        <w:t xml:space="preserve"> TIU has asked you to provide information.</w:t>
      </w:r>
      <w:r w:rsidR="1487947C">
        <w:t xml:space="preserve"> </w:t>
      </w:r>
    </w:p>
    <w:p w14:paraId="079F49B6" w14:textId="77777777" w:rsidR="004529A8" w:rsidRDefault="004529A8" w:rsidP="00C2161D"/>
    <w:tbl>
      <w:tblPr>
        <w:tblW w:w="953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87"/>
        <w:gridCol w:w="3936"/>
        <w:gridCol w:w="545"/>
        <w:gridCol w:w="1090"/>
        <w:gridCol w:w="2274"/>
      </w:tblGrid>
      <w:tr w:rsidR="004529A8" w:rsidRPr="0075673A" w14:paraId="4EC0FF9A" w14:textId="77777777" w:rsidTr="0092148D">
        <w:trPr>
          <w:trHeight w:val="243"/>
        </w:trPr>
        <w:tc>
          <w:tcPr>
            <w:tcW w:w="0" w:type="auto"/>
            <w:tcBorders>
              <w:top w:val="single" w:sz="6" w:space="0" w:color="000000"/>
              <w:left w:val="single" w:sz="6" w:space="0" w:color="000000"/>
              <w:bottom w:val="single" w:sz="6" w:space="0" w:color="000000"/>
              <w:right w:val="single" w:sz="6" w:space="0" w:color="000000"/>
            </w:tcBorders>
            <w:hideMark/>
          </w:tcPr>
          <w:p w14:paraId="06A8A408" w14:textId="77777777" w:rsidR="004529A8" w:rsidRDefault="004529A8" w:rsidP="00883A3A">
            <w:pPr>
              <w:rPr>
                <w:rFonts w:cs="Calibri"/>
                <w:b/>
                <w:bCs/>
                <w:sz w:val="18"/>
                <w:szCs w:val="18"/>
              </w:rPr>
            </w:pPr>
            <w:r>
              <w:rPr>
                <w:rFonts w:cs="Calibri"/>
                <w:b/>
                <w:bCs/>
                <w:sz w:val="18"/>
                <w:szCs w:val="18"/>
              </w:rPr>
              <w:t>Period Offered</w:t>
            </w:r>
          </w:p>
        </w:tc>
        <w:tc>
          <w:tcPr>
            <w:tcW w:w="3936" w:type="dxa"/>
            <w:tcBorders>
              <w:top w:val="single" w:sz="6" w:space="0" w:color="000000"/>
              <w:left w:val="single" w:sz="6" w:space="0" w:color="000000"/>
              <w:bottom w:val="single" w:sz="6" w:space="0" w:color="000000"/>
              <w:right w:val="single" w:sz="6" w:space="0" w:color="000000"/>
            </w:tcBorders>
            <w:hideMark/>
          </w:tcPr>
          <w:p w14:paraId="0EA978E3" w14:textId="77777777" w:rsidR="004529A8" w:rsidRDefault="004529A8" w:rsidP="00883A3A">
            <w:pPr>
              <w:jc w:val="center"/>
              <w:rPr>
                <w:rFonts w:cs="Calibri"/>
                <w:b/>
                <w:bCs/>
                <w:sz w:val="18"/>
                <w:szCs w:val="18"/>
              </w:rPr>
            </w:pPr>
            <w:r>
              <w:rPr>
                <w:rFonts w:cs="Calibri"/>
                <w:b/>
                <w:bCs/>
                <w:sz w:val="18"/>
                <w:szCs w:val="18"/>
              </w:rPr>
              <w:t>Course Number and Title (Credit Hours)</w:t>
            </w:r>
          </w:p>
        </w:tc>
        <w:tc>
          <w:tcPr>
            <w:tcW w:w="545" w:type="dxa"/>
            <w:tcBorders>
              <w:top w:val="single" w:sz="6" w:space="0" w:color="000000"/>
              <w:left w:val="single" w:sz="6" w:space="0" w:color="000000"/>
              <w:bottom w:val="single" w:sz="6" w:space="0" w:color="000000"/>
              <w:right w:val="single" w:sz="6" w:space="0" w:color="000000"/>
            </w:tcBorders>
            <w:hideMark/>
          </w:tcPr>
          <w:p w14:paraId="168F55DD" w14:textId="77777777" w:rsidR="004529A8" w:rsidRDefault="004529A8" w:rsidP="00883A3A">
            <w:pPr>
              <w:jc w:val="center"/>
              <w:rPr>
                <w:rFonts w:cs="Calibri"/>
                <w:b/>
                <w:bCs/>
                <w:sz w:val="18"/>
                <w:szCs w:val="18"/>
              </w:rPr>
            </w:pPr>
            <w:proofErr w:type="spellStart"/>
            <w:r>
              <w:rPr>
                <w:rFonts w:cs="Calibri"/>
                <w:b/>
                <w:bCs/>
                <w:sz w:val="18"/>
                <w:szCs w:val="18"/>
              </w:rPr>
              <w:t>Enr</w:t>
            </w:r>
            <w:proofErr w:type="spellEnd"/>
            <w:r>
              <w:rPr>
                <w:rFonts w:cs="Calibri"/>
                <w:b/>
                <w:bCs/>
                <w:sz w:val="18"/>
                <w:szCs w:val="18"/>
              </w:rPr>
              <w:t>.</w:t>
            </w:r>
          </w:p>
        </w:tc>
        <w:tc>
          <w:tcPr>
            <w:tcW w:w="1090" w:type="dxa"/>
            <w:tcBorders>
              <w:top w:val="single" w:sz="6" w:space="0" w:color="000000"/>
              <w:left w:val="single" w:sz="6" w:space="0" w:color="000000"/>
              <w:bottom w:val="single" w:sz="6" w:space="0" w:color="000000"/>
              <w:right w:val="single" w:sz="6" w:space="0" w:color="000000"/>
            </w:tcBorders>
            <w:hideMark/>
          </w:tcPr>
          <w:p w14:paraId="13DDB802" w14:textId="77777777" w:rsidR="004529A8" w:rsidRDefault="004529A8" w:rsidP="00883A3A">
            <w:pPr>
              <w:jc w:val="center"/>
              <w:rPr>
                <w:rFonts w:cs="Calibri"/>
                <w:b/>
                <w:bCs/>
                <w:sz w:val="18"/>
                <w:szCs w:val="18"/>
              </w:rPr>
            </w:pPr>
            <w:r>
              <w:rPr>
                <w:rFonts w:cs="Calibri"/>
                <w:b/>
                <w:bCs/>
                <w:sz w:val="18"/>
                <w:szCs w:val="18"/>
              </w:rPr>
              <w:t>% Taught, Role</w:t>
            </w:r>
          </w:p>
        </w:tc>
        <w:tc>
          <w:tcPr>
            <w:tcW w:w="2274" w:type="dxa"/>
            <w:tcBorders>
              <w:top w:val="single" w:sz="6" w:space="0" w:color="000000"/>
              <w:left w:val="single" w:sz="6" w:space="0" w:color="000000"/>
              <w:bottom w:val="single" w:sz="6" w:space="0" w:color="000000"/>
              <w:right w:val="single" w:sz="6" w:space="0" w:color="000000"/>
            </w:tcBorders>
            <w:hideMark/>
          </w:tcPr>
          <w:p w14:paraId="3BE8EB76" w14:textId="27F9EEC4" w:rsidR="004529A8" w:rsidRDefault="004529A8" w:rsidP="00883A3A">
            <w:pPr>
              <w:jc w:val="center"/>
              <w:rPr>
                <w:rFonts w:cs="Calibri"/>
                <w:b/>
                <w:bCs/>
                <w:sz w:val="18"/>
                <w:szCs w:val="18"/>
              </w:rPr>
            </w:pPr>
            <w:r>
              <w:rPr>
                <w:rFonts w:cs="Calibri"/>
                <w:b/>
                <w:bCs/>
                <w:sz w:val="18"/>
                <w:szCs w:val="18"/>
              </w:rPr>
              <w:t>Institution</w:t>
            </w:r>
          </w:p>
        </w:tc>
      </w:tr>
      <w:tr w:rsidR="004529A8" w:rsidRPr="0075673A" w14:paraId="34130C3F" w14:textId="77777777" w:rsidTr="0092148D">
        <w:trPr>
          <w:trHeight w:val="243"/>
        </w:trPr>
        <w:tc>
          <w:tcPr>
            <w:tcW w:w="0" w:type="auto"/>
            <w:tcBorders>
              <w:top w:val="single" w:sz="6" w:space="0" w:color="000000"/>
              <w:left w:val="single" w:sz="6" w:space="0" w:color="000000"/>
              <w:bottom w:val="single" w:sz="6" w:space="0" w:color="000000"/>
              <w:right w:val="single" w:sz="6" w:space="0" w:color="000000"/>
            </w:tcBorders>
          </w:tcPr>
          <w:p w14:paraId="5D1A98BA" w14:textId="77777777" w:rsidR="004529A8" w:rsidRDefault="004529A8" w:rsidP="00883A3A">
            <w:pPr>
              <w:rPr>
                <w:rFonts w:cs="Calibri"/>
                <w:sz w:val="18"/>
                <w:szCs w:val="18"/>
              </w:rPr>
            </w:pPr>
          </w:p>
        </w:tc>
        <w:tc>
          <w:tcPr>
            <w:tcW w:w="3936" w:type="dxa"/>
            <w:tcBorders>
              <w:top w:val="single" w:sz="6" w:space="0" w:color="000000"/>
              <w:left w:val="single" w:sz="6" w:space="0" w:color="000000"/>
              <w:bottom w:val="single" w:sz="6" w:space="0" w:color="000000"/>
              <w:right w:val="single" w:sz="6" w:space="0" w:color="000000"/>
            </w:tcBorders>
          </w:tcPr>
          <w:p w14:paraId="6061F2FB" w14:textId="77777777" w:rsidR="004529A8" w:rsidRDefault="004529A8" w:rsidP="00883A3A">
            <w:pPr>
              <w:rPr>
                <w:rFonts w:cs="Calibri"/>
                <w:sz w:val="18"/>
                <w:szCs w:val="18"/>
              </w:rPr>
            </w:pPr>
          </w:p>
        </w:tc>
        <w:tc>
          <w:tcPr>
            <w:tcW w:w="545" w:type="dxa"/>
            <w:tcBorders>
              <w:top w:val="single" w:sz="6" w:space="0" w:color="000000"/>
              <w:left w:val="single" w:sz="6" w:space="0" w:color="000000"/>
              <w:bottom w:val="single" w:sz="6" w:space="0" w:color="000000"/>
              <w:right w:val="single" w:sz="6" w:space="0" w:color="000000"/>
            </w:tcBorders>
          </w:tcPr>
          <w:p w14:paraId="28B3781A" w14:textId="77777777" w:rsidR="004529A8" w:rsidRDefault="004529A8" w:rsidP="00883A3A">
            <w:pPr>
              <w:rPr>
                <w:rFonts w:cs="Calibri"/>
                <w:sz w:val="18"/>
                <w:szCs w:val="18"/>
              </w:rPr>
            </w:pPr>
          </w:p>
        </w:tc>
        <w:tc>
          <w:tcPr>
            <w:tcW w:w="1090" w:type="dxa"/>
            <w:tcBorders>
              <w:top w:val="single" w:sz="6" w:space="0" w:color="000000"/>
              <w:left w:val="single" w:sz="6" w:space="0" w:color="000000"/>
              <w:bottom w:val="single" w:sz="6" w:space="0" w:color="000000"/>
              <w:right w:val="single" w:sz="6" w:space="0" w:color="000000"/>
            </w:tcBorders>
          </w:tcPr>
          <w:p w14:paraId="08134D06" w14:textId="77777777" w:rsidR="004529A8" w:rsidRDefault="004529A8" w:rsidP="00883A3A">
            <w:pPr>
              <w:rPr>
                <w:rFonts w:cs="Calibri"/>
                <w:sz w:val="18"/>
                <w:szCs w:val="18"/>
              </w:rPr>
            </w:pPr>
          </w:p>
        </w:tc>
        <w:tc>
          <w:tcPr>
            <w:tcW w:w="2274" w:type="dxa"/>
            <w:tcBorders>
              <w:top w:val="single" w:sz="6" w:space="0" w:color="000000"/>
              <w:left w:val="single" w:sz="6" w:space="0" w:color="000000"/>
              <w:bottom w:val="single" w:sz="6" w:space="0" w:color="000000"/>
              <w:right w:val="single" w:sz="6" w:space="0" w:color="000000"/>
            </w:tcBorders>
          </w:tcPr>
          <w:p w14:paraId="677E8EE8" w14:textId="77777777" w:rsidR="004529A8" w:rsidRDefault="004529A8" w:rsidP="00883A3A">
            <w:pPr>
              <w:rPr>
                <w:rFonts w:cs="Calibri"/>
                <w:sz w:val="18"/>
                <w:szCs w:val="18"/>
              </w:rPr>
            </w:pPr>
          </w:p>
        </w:tc>
      </w:tr>
      <w:tr w:rsidR="004529A8" w:rsidRPr="0075673A" w14:paraId="0B5E8119" w14:textId="77777777" w:rsidTr="0092148D">
        <w:trPr>
          <w:trHeight w:val="256"/>
        </w:trPr>
        <w:tc>
          <w:tcPr>
            <w:tcW w:w="0" w:type="auto"/>
            <w:tcBorders>
              <w:top w:val="single" w:sz="6" w:space="0" w:color="000000"/>
              <w:left w:val="single" w:sz="6" w:space="0" w:color="000000"/>
              <w:bottom w:val="single" w:sz="6" w:space="0" w:color="000000"/>
              <w:right w:val="single" w:sz="6" w:space="0" w:color="000000"/>
            </w:tcBorders>
          </w:tcPr>
          <w:p w14:paraId="59C9AED1" w14:textId="77777777" w:rsidR="004529A8" w:rsidRDefault="004529A8" w:rsidP="00883A3A">
            <w:pPr>
              <w:rPr>
                <w:rFonts w:cs="Calibri"/>
                <w:sz w:val="18"/>
                <w:szCs w:val="18"/>
              </w:rPr>
            </w:pPr>
          </w:p>
        </w:tc>
        <w:tc>
          <w:tcPr>
            <w:tcW w:w="3936" w:type="dxa"/>
            <w:tcBorders>
              <w:top w:val="single" w:sz="6" w:space="0" w:color="000000"/>
              <w:left w:val="single" w:sz="6" w:space="0" w:color="000000"/>
              <w:bottom w:val="single" w:sz="6" w:space="0" w:color="000000"/>
              <w:right w:val="single" w:sz="6" w:space="0" w:color="000000"/>
            </w:tcBorders>
          </w:tcPr>
          <w:p w14:paraId="29447147" w14:textId="77777777" w:rsidR="004529A8" w:rsidRDefault="004529A8" w:rsidP="00883A3A">
            <w:pPr>
              <w:rPr>
                <w:rFonts w:cs="Calibri"/>
                <w:sz w:val="18"/>
                <w:szCs w:val="18"/>
              </w:rPr>
            </w:pPr>
          </w:p>
        </w:tc>
        <w:tc>
          <w:tcPr>
            <w:tcW w:w="545" w:type="dxa"/>
            <w:tcBorders>
              <w:top w:val="single" w:sz="6" w:space="0" w:color="000000"/>
              <w:left w:val="single" w:sz="6" w:space="0" w:color="000000"/>
              <w:bottom w:val="single" w:sz="6" w:space="0" w:color="000000"/>
              <w:right w:val="single" w:sz="6" w:space="0" w:color="000000"/>
            </w:tcBorders>
          </w:tcPr>
          <w:p w14:paraId="41BA731B" w14:textId="77777777" w:rsidR="004529A8" w:rsidRDefault="004529A8" w:rsidP="00883A3A">
            <w:pPr>
              <w:rPr>
                <w:rFonts w:cs="Calibri"/>
                <w:sz w:val="18"/>
                <w:szCs w:val="18"/>
              </w:rPr>
            </w:pPr>
          </w:p>
        </w:tc>
        <w:tc>
          <w:tcPr>
            <w:tcW w:w="1090" w:type="dxa"/>
            <w:tcBorders>
              <w:top w:val="single" w:sz="6" w:space="0" w:color="000000"/>
              <w:left w:val="single" w:sz="6" w:space="0" w:color="000000"/>
              <w:bottom w:val="single" w:sz="6" w:space="0" w:color="000000"/>
              <w:right w:val="single" w:sz="6" w:space="0" w:color="000000"/>
            </w:tcBorders>
          </w:tcPr>
          <w:p w14:paraId="28DEA322" w14:textId="77777777" w:rsidR="004529A8" w:rsidRDefault="004529A8" w:rsidP="00883A3A">
            <w:pPr>
              <w:rPr>
                <w:rFonts w:cs="Calibri"/>
                <w:sz w:val="18"/>
                <w:szCs w:val="18"/>
              </w:rPr>
            </w:pPr>
          </w:p>
        </w:tc>
        <w:tc>
          <w:tcPr>
            <w:tcW w:w="2274" w:type="dxa"/>
            <w:tcBorders>
              <w:top w:val="single" w:sz="6" w:space="0" w:color="000000"/>
              <w:left w:val="single" w:sz="6" w:space="0" w:color="000000"/>
              <w:bottom w:val="single" w:sz="6" w:space="0" w:color="000000"/>
              <w:right w:val="single" w:sz="6" w:space="0" w:color="000000"/>
            </w:tcBorders>
          </w:tcPr>
          <w:p w14:paraId="00251E68" w14:textId="77777777" w:rsidR="004529A8" w:rsidRDefault="004529A8" w:rsidP="00883A3A">
            <w:pPr>
              <w:rPr>
                <w:rFonts w:cs="Calibri"/>
                <w:sz w:val="18"/>
                <w:szCs w:val="18"/>
              </w:rPr>
            </w:pPr>
          </w:p>
        </w:tc>
      </w:tr>
    </w:tbl>
    <w:p w14:paraId="4B88A530" w14:textId="77777777" w:rsidR="00C0496E" w:rsidRDefault="00C0496E" w:rsidP="00C2161D"/>
    <w:p w14:paraId="03C90F74" w14:textId="551BE46F" w:rsidR="00C2161D" w:rsidRPr="004529A8" w:rsidRDefault="00C2161D" w:rsidP="00C2161D">
      <w:pPr>
        <w:pStyle w:val="ListParagraph"/>
        <w:numPr>
          <w:ilvl w:val="0"/>
          <w:numId w:val="2"/>
        </w:numPr>
        <w:ind w:left="360"/>
        <w:rPr>
          <w:b/>
          <w:bCs/>
        </w:rPr>
      </w:pPr>
      <w:r w:rsidRPr="004529A8">
        <w:rPr>
          <w:b/>
          <w:bCs/>
        </w:rPr>
        <w:t>Formal and Informal Advising and Mentoring</w:t>
      </w:r>
      <w:r w:rsidR="00057CBB" w:rsidRPr="004529A8">
        <w:rPr>
          <w:b/>
          <w:bCs/>
        </w:rPr>
        <w:t>—</w:t>
      </w:r>
      <w:r w:rsidRPr="004529A8">
        <w:rPr>
          <w:b/>
          <w:bCs/>
        </w:rPr>
        <w:t>Summary</w:t>
      </w:r>
    </w:p>
    <w:p w14:paraId="6E8DECE4" w14:textId="77777777" w:rsidR="00C2161D" w:rsidRDefault="00C2161D" w:rsidP="00C2161D"/>
    <w:p w14:paraId="73651849" w14:textId="0583E969" w:rsidR="00C2161D" w:rsidRPr="004529A8" w:rsidRDefault="00C2161D" w:rsidP="00C2161D">
      <w:pPr>
        <w:rPr>
          <w:highlight w:val="yellow"/>
        </w:rPr>
      </w:pPr>
      <w:r w:rsidRPr="004529A8">
        <w:rPr>
          <w:highlight w:val="yellow"/>
        </w:rPr>
        <w:t xml:space="preserve">Document the number of students, residents, interns, and postdoctoral scholars you are </w:t>
      </w:r>
      <w:r w:rsidR="00581C93" w:rsidRPr="004529A8">
        <w:rPr>
          <w:highlight w:val="yellow"/>
        </w:rPr>
        <w:t xml:space="preserve">(or have) </w:t>
      </w:r>
      <w:r w:rsidRPr="004529A8">
        <w:rPr>
          <w:highlight w:val="yellow"/>
        </w:rPr>
        <w:t>formally or informally advising</w:t>
      </w:r>
      <w:r w:rsidR="00581C93" w:rsidRPr="004529A8">
        <w:rPr>
          <w:highlight w:val="yellow"/>
        </w:rPr>
        <w:t xml:space="preserve"> (advised)</w:t>
      </w:r>
      <w:r w:rsidRPr="004529A8">
        <w:rPr>
          <w:highlight w:val="yellow"/>
        </w:rPr>
        <w:t xml:space="preserve"> and/or mentoring</w:t>
      </w:r>
      <w:r w:rsidR="00581C93" w:rsidRPr="004529A8">
        <w:rPr>
          <w:highlight w:val="yellow"/>
        </w:rPr>
        <w:t xml:space="preserve"> (mentored)</w:t>
      </w:r>
      <w:r w:rsidRPr="004529A8">
        <w:rPr>
          <w:highlight w:val="yellow"/>
        </w:rPr>
        <w:t>. Enter t</w:t>
      </w:r>
      <w:r w:rsidR="00B20A2E" w:rsidRPr="004529A8">
        <w:rPr>
          <w:highlight w:val="yellow"/>
        </w:rPr>
        <w:t>hese</w:t>
      </w:r>
      <w:r w:rsidRPr="004529A8">
        <w:rPr>
          <w:highlight w:val="yellow"/>
        </w:rPr>
        <w:t xml:space="preserve"> data by academic year. </w:t>
      </w:r>
    </w:p>
    <w:p w14:paraId="24002510" w14:textId="77777777" w:rsidR="00C2161D" w:rsidRPr="004529A8" w:rsidRDefault="00C2161D" w:rsidP="00C2161D">
      <w:pPr>
        <w:rPr>
          <w:highlight w:val="yellow"/>
        </w:rPr>
      </w:pPr>
    </w:p>
    <w:p w14:paraId="38E987A1" w14:textId="15AEE25B" w:rsidR="005E5A6F" w:rsidRPr="004529A8" w:rsidRDefault="00C2161D" w:rsidP="005E5A6F">
      <w:pPr>
        <w:rPr>
          <w:highlight w:val="yellow"/>
        </w:rPr>
      </w:pPr>
      <w:r w:rsidRPr="004529A8">
        <w:rPr>
          <w:highlight w:val="yellow"/>
        </w:rPr>
        <w:t xml:space="preserve">For each year, indicate whether the advising and mentoring occurred at Ohio State or </w:t>
      </w:r>
      <w:r w:rsidR="004B4D89" w:rsidRPr="004529A8">
        <w:rPr>
          <w:highlight w:val="yellow"/>
        </w:rPr>
        <w:t>at somewhere else (e.g., you may currently mentor a graduate student at another university)</w:t>
      </w:r>
      <w:r w:rsidRPr="004529A8">
        <w:rPr>
          <w:highlight w:val="yellow"/>
        </w:rPr>
        <w:t xml:space="preserve">. </w:t>
      </w:r>
    </w:p>
    <w:p w14:paraId="2A6560E8" w14:textId="77777777" w:rsidR="00C2161D" w:rsidRPr="004529A8" w:rsidRDefault="00C2161D" w:rsidP="00C2161D">
      <w:pPr>
        <w:rPr>
          <w:highlight w:val="yellow"/>
        </w:rPr>
      </w:pPr>
    </w:p>
    <w:p w14:paraId="5A0D1EBE" w14:textId="77777777" w:rsidR="00C2161D" w:rsidRPr="004529A8" w:rsidRDefault="00C2161D" w:rsidP="00C2161D">
      <w:pPr>
        <w:rPr>
          <w:highlight w:val="yellow"/>
        </w:rPr>
      </w:pPr>
      <w:r w:rsidRPr="004529A8">
        <w:rPr>
          <w:highlight w:val="yellow"/>
        </w:rPr>
        <w:t>Definitions:</w:t>
      </w:r>
    </w:p>
    <w:p w14:paraId="640842D7" w14:textId="77777777" w:rsidR="00C2161D" w:rsidRPr="004529A8" w:rsidRDefault="00C2161D" w:rsidP="00C2161D">
      <w:pPr>
        <w:rPr>
          <w:highlight w:val="yellow"/>
        </w:rPr>
      </w:pPr>
    </w:p>
    <w:p w14:paraId="7EFAE7BF" w14:textId="77777777" w:rsidR="00C2161D" w:rsidRPr="004529A8" w:rsidRDefault="00C2161D" w:rsidP="00C2161D">
      <w:pPr>
        <w:rPr>
          <w:highlight w:val="yellow"/>
        </w:rPr>
      </w:pPr>
      <w:r w:rsidRPr="004529A8">
        <w:rPr>
          <w:highlight w:val="yellow"/>
        </w:rPr>
        <w:t>Doctoral students (dissertation advisor): include the number of doctoral students for whom you serve(d) as the dissertation advisor or co-advisor of record.</w:t>
      </w:r>
    </w:p>
    <w:p w14:paraId="7088E776" w14:textId="77777777" w:rsidR="00C2161D" w:rsidRPr="004529A8" w:rsidRDefault="00C2161D" w:rsidP="00C2161D">
      <w:pPr>
        <w:rPr>
          <w:highlight w:val="yellow"/>
        </w:rPr>
      </w:pPr>
    </w:p>
    <w:p w14:paraId="3103784D" w14:textId="77777777" w:rsidR="00C2161D" w:rsidRPr="004529A8" w:rsidRDefault="00C2161D" w:rsidP="00C2161D">
      <w:pPr>
        <w:rPr>
          <w:highlight w:val="yellow"/>
        </w:rPr>
      </w:pPr>
      <w:r w:rsidRPr="004529A8">
        <w:rPr>
          <w:highlight w:val="yellow"/>
        </w:rPr>
        <w:t>Doctoral students (dissertation committee member): include the number of doctoral students for whom you serve(d) as a member of the dissertation committee. Do NOT include service as a Graduate School representative; this will be documented in the service section.</w:t>
      </w:r>
    </w:p>
    <w:p w14:paraId="25F9C181" w14:textId="77777777" w:rsidR="00C2161D" w:rsidRPr="004529A8" w:rsidRDefault="00C2161D" w:rsidP="00C2161D">
      <w:pPr>
        <w:rPr>
          <w:highlight w:val="yellow"/>
        </w:rPr>
      </w:pPr>
    </w:p>
    <w:p w14:paraId="72E7D614" w14:textId="77777777" w:rsidR="00C2161D" w:rsidRPr="004529A8" w:rsidRDefault="00C2161D" w:rsidP="00C2161D">
      <w:pPr>
        <w:rPr>
          <w:highlight w:val="yellow"/>
        </w:rPr>
      </w:pPr>
      <w:r w:rsidRPr="004529A8">
        <w:rPr>
          <w:highlight w:val="yellow"/>
        </w:rPr>
        <w:t>Doctoral students (candidacy examination committee chair): include the number of doctoral students for whom you serve(d) as the candidacy examination committee chair.</w:t>
      </w:r>
    </w:p>
    <w:p w14:paraId="56EDD9CF" w14:textId="77777777" w:rsidR="00C2161D" w:rsidRPr="004529A8" w:rsidRDefault="00C2161D" w:rsidP="00C2161D">
      <w:pPr>
        <w:rPr>
          <w:highlight w:val="yellow"/>
        </w:rPr>
      </w:pPr>
    </w:p>
    <w:p w14:paraId="366DB53F" w14:textId="77777777" w:rsidR="00C2161D" w:rsidRPr="004529A8" w:rsidRDefault="00C2161D" w:rsidP="00C2161D">
      <w:pPr>
        <w:rPr>
          <w:highlight w:val="yellow"/>
        </w:rPr>
      </w:pPr>
      <w:r w:rsidRPr="004529A8">
        <w:rPr>
          <w:highlight w:val="yellow"/>
        </w:rPr>
        <w:t>Doctoral students (candidacy examination committee member): include the number of doctoral students for whom you serve(d) as a member of the candidacy examination committee. Do NOT include service as a Graduate School representative; this will be documented in the service section.</w:t>
      </w:r>
    </w:p>
    <w:p w14:paraId="0638794C" w14:textId="77777777" w:rsidR="00C2161D" w:rsidRPr="004529A8" w:rsidRDefault="00C2161D" w:rsidP="00C2161D">
      <w:pPr>
        <w:rPr>
          <w:highlight w:val="yellow"/>
        </w:rPr>
      </w:pPr>
    </w:p>
    <w:p w14:paraId="5648F719" w14:textId="2AD5AD7E" w:rsidR="00C2161D" w:rsidRPr="004529A8" w:rsidRDefault="00C2161D" w:rsidP="00C2161D">
      <w:pPr>
        <w:rPr>
          <w:highlight w:val="yellow"/>
        </w:rPr>
      </w:pPr>
      <w:r w:rsidRPr="004529A8">
        <w:rPr>
          <w:highlight w:val="yellow"/>
        </w:rPr>
        <w:t>Master’s students plan A (thesis advisor): include the number of master</w:t>
      </w:r>
      <w:r w:rsidR="00D458E3" w:rsidRPr="004529A8">
        <w:rPr>
          <w:highlight w:val="yellow"/>
        </w:rPr>
        <w:t>’</w:t>
      </w:r>
      <w:r w:rsidRPr="004529A8">
        <w:rPr>
          <w:highlight w:val="yellow"/>
        </w:rPr>
        <w:t>s students for whom you serve(d) as the thesis advisor or co-advisor of record.</w:t>
      </w:r>
    </w:p>
    <w:p w14:paraId="5054D4E9" w14:textId="77777777" w:rsidR="00C2161D" w:rsidRPr="004529A8" w:rsidRDefault="00C2161D" w:rsidP="00C2161D">
      <w:pPr>
        <w:rPr>
          <w:highlight w:val="yellow"/>
        </w:rPr>
      </w:pPr>
    </w:p>
    <w:p w14:paraId="29D3298F" w14:textId="14E12EE6" w:rsidR="00C2161D" w:rsidRPr="004529A8" w:rsidRDefault="00C2161D" w:rsidP="00C2161D">
      <w:pPr>
        <w:rPr>
          <w:highlight w:val="yellow"/>
        </w:rPr>
      </w:pPr>
      <w:r w:rsidRPr="004529A8">
        <w:rPr>
          <w:highlight w:val="yellow"/>
        </w:rPr>
        <w:t>Master</w:t>
      </w:r>
      <w:r w:rsidR="00D458E3" w:rsidRPr="004529A8">
        <w:rPr>
          <w:highlight w:val="yellow"/>
        </w:rPr>
        <w:t>’</w:t>
      </w:r>
      <w:r w:rsidRPr="004529A8">
        <w:rPr>
          <w:highlight w:val="yellow"/>
        </w:rPr>
        <w:t>s students plan B (advisor): include the number of master</w:t>
      </w:r>
      <w:r w:rsidR="00D458E3" w:rsidRPr="004529A8">
        <w:rPr>
          <w:highlight w:val="yellow"/>
        </w:rPr>
        <w:t>’</w:t>
      </w:r>
      <w:r w:rsidRPr="004529A8">
        <w:rPr>
          <w:highlight w:val="yellow"/>
        </w:rPr>
        <w:t xml:space="preserve">s students for whom you serve(d) as the advisor or co-advisor of record. </w:t>
      </w:r>
    </w:p>
    <w:p w14:paraId="6064311D" w14:textId="77777777" w:rsidR="00C2161D" w:rsidRPr="004529A8" w:rsidRDefault="00C2161D" w:rsidP="00C2161D">
      <w:pPr>
        <w:rPr>
          <w:highlight w:val="yellow"/>
        </w:rPr>
      </w:pPr>
    </w:p>
    <w:p w14:paraId="19EE8DAC" w14:textId="5A0C6311" w:rsidR="00C2161D" w:rsidRPr="004529A8" w:rsidRDefault="00C2161D" w:rsidP="00C2161D">
      <w:pPr>
        <w:rPr>
          <w:highlight w:val="yellow"/>
        </w:rPr>
      </w:pPr>
      <w:r w:rsidRPr="004529A8">
        <w:rPr>
          <w:highlight w:val="yellow"/>
        </w:rPr>
        <w:t>Master</w:t>
      </w:r>
      <w:r w:rsidR="00D458E3" w:rsidRPr="004529A8">
        <w:rPr>
          <w:highlight w:val="yellow"/>
        </w:rPr>
        <w:t>’</w:t>
      </w:r>
      <w:r w:rsidRPr="004529A8">
        <w:rPr>
          <w:highlight w:val="yellow"/>
        </w:rPr>
        <w:t>s students (thesis committee member): include the number of master</w:t>
      </w:r>
      <w:r w:rsidR="00D458E3" w:rsidRPr="004529A8">
        <w:rPr>
          <w:highlight w:val="yellow"/>
        </w:rPr>
        <w:t>’</w:t>
      </w:r>
      <w:r w:rsidRPr="004529A8">
        <w:rPr>
          <w:highlight w:val="yellow"/>
        </w:rPr>
        <w:t xml:space="preserve">s students for whom you serve(d) as a member of the thesis committee. </w:t>
      </w:r>
    </w:p>
    <w:p w14:paraId="5F2AAF23" w14:textId="77777777" w:rsidR="00C2161D" w:rsidRPr="004529A8" w:rsidRDefault="00C2161D" w:rsidP="00C2161D">
      <w:pPr>
        <w:rPr>
          <w:highlight w:val="yellow"/>
        </w:rPr>
      </w:pPr>
    </w:p>
    <w:p w14:paraId="5DD9EA6E" w14:textId="1009A9DD" w:rsidR="00C2161D" w:rsidRPr="004529A8" w:rsidRDefault="00C2161D" w:rsidP="00C2161D">
      <w:pPr>
        <w:rPr>
          <w:highlight w:val="yellow"/>
        </w:rPr>
      </w:pPr>
      <w:r w:rsidRPr="004529A8">
        <w:rPr>
          <w:highlight w:val="yellow"/>
        </w:rPr>
        <w:t>Master</w:t>
      </w:r>
      <w:r w:rsidR="00D458E3" w:rsidRPr="004529A8">
        <w:rPr>
          <w:highlight w:val="yellow"/>
        </w:rPr>
        <w:t>’</w:t>
      </w:r>
      <w:r w:rsidRPr="004529A8">
        <w:rPr>
          <w:highlight w:val="yellow"/>
        </w:rPr>
        <w:t>s students (examination committee member): include the number of master</w:t>
      </w:r>
      <w:r w:rsidR="004F2B4C" w:rsidRPr="004529A8">
        <w:rPr>
          <w:highlight w:val="yellow"/>
        </w:rPr>
        <w:t>’</w:t>
      </w:r>
      <w:r w:rsidRPr="004529A8">
        <w:rPr>
          <w:highlight w:val="yellow"/>
        </w:rPr>
        <w:t>s students for whom you serve(d) as a member of the examination committee.</w:t>
      </w:r>
    </w:p>
    <w:p w14:paraId="7B2EB865" w14:textId="77777777" w:rsidR="00C2161D" w:rsidRPr="004529A8" w:rsidRDefault="00C2161D" w:rsidP="00C2161D">
      <w:pPr>
        <w:rPr>
          <w:highlight w:val="yellow"/>
        </w:rPr>
      </w:pPr>
    </w:p>
    <w:p w14:paraId="665630E8" w14:textId="69591E3F" w:rsidR="00C2161D" w:rsidRPr="004529A8" w:rsidRDefault="00C2161D" w:rsidP="00C2161D">
      <w:pPr>
        <w:rPr>
          <w:highlight w:val="yellow"/>
        </w:rPr>
      </w:pPr>
      <w:r w:rsidRPr="004529A8">
        <w:rPr>
          <w:highlight w:val="yellow"/>
        </w:rPr>
        <w:t>Residency candidates: include the number of residency candidates you supervised. Do not include students included in any other categories.</w:t>
      </w:r>
    </w:p>
    <w:p w14:paraId="5D73CD4E" w14:textId="77777777" w:rsidR="00C2161D" w:rsidRPr="004529A8" w:rsidRDefault="00C2161D" w:rsidP="00C2161D">
      <w:pPr>
        <w:rPr>
          <w:highlight w:val="yellow"/>
        </w:rPr>
      </w:pPr>
    </w:p>
    <w:p w14:paraId="67D0E544" w14:textId="77777777" w:rsidR="00C2161D" w:rsidRPr="004529A8" w:rsidRDefault="00C2161D" w:rsidP="00C2161D">
      <w:pPr>
        <w:rPr>
          <w:highlight w:val="yellow"/>
        </w:rPr>
      </w:pPr>
      <w:r w:rsidRPr="004529A8">
        <w:rPr>
          <w:highlight w:val="yellow"/>
        </w:rPr>
        <w:t>Clinical interns: include the number of clinical interns you supervised. Do not include students included in any other categories.</w:t>
      </w:r>
    </w:p>
    <w:p w14:paraId="75505252" w14:textId="77777777" w:rsidR="00C2161D" w:rsidRPr="004529A8" w:rsidRDefault="00C2161D" w:rsidP="00C2161D">
      <w:pPr>
        <w:rPr>
          <w:highlight w:val="yellow"/>
        </w:rPr>
      </w:pPr>
    </w:p>
    <w:p w14:paraId="506F5285" w14:textId="77777777" w:rsidR="00C2161D" w:rsidRPr="004529A8" w:rsidRDefault="00C2161D" w:rsidP="00C2161D">
      <w:pPr>
        <w:rPr>
          <w:highlight w:val="yellow"/>
        </w:rPr>
      </w:pPr>
      <w:r w:rsidRPr="004529A8">
        <w:rPr>
          <w:highlight w:val="yellow"/>
        </w:rPr>
        <w:t>Postdoctoral scholars and researchers: include the number of postdoctoral scholars and researchers you supervised.</w:t>
      </w:r>
    </w:p>
    <w:p w14:paraId="5A26A87C" w14:textId="77777777" w:rsidR="00C2161D" w:rsidRPr="004529A8" w:rsidRDefault="00C2161D" w:rsidP="00C2161D">
      <w:pPr>
        <w:rPr>
          <w:highlight w:val="yellow"/>
        </w:rPr>
      </w:pPr>
    </w:p>
    <w:p w14:paraId="671B7237" w14:textId="77777777" w:rsidR="00C2161D" w:rsidRPr="004529A8" w:rsidRDefault="00C2161D" w:rsidP="00C2161D">
      <w:pPr>
        <w:rPr>
          <w:highlight w:val="yellow"/>
        </w:rPr>
      </w:pPr>
      <w:r w:rsidRPr="004529A8">
        <w:rPr>
          <w:highlight w:val="yellow"/>
        </w:rPr>
        <w:t>Undergraduate research mentoring: include the number of undergraduate students for whom you served as a research mentor.</w:t>
      </w:r>
    </w:p>
    <w:p w14:paraId="5DFB0D27" w14:textId="77777777" w:rsidR="00C2161D" w:rsidRPr="004529A8" w:rsidRDefault="00C2161D" w:rsidP="00C2161D">
      <w:pPr>
        <w:rPr>
          <w:highlight w:val="yellow"/>
        </w:rPr>
      </w:pPr>
    </w:p>
    <w:p w14:paraId="0672F716" w14:textId="57F2B04E" w:rsidR="00C2161D" w:rsidRPr="004529A8" w:rsidRDefault="00C2161D" w:rsidP="00C2161D">
      <w:pPr>
        <w:rPr>
          <w:highlight w:val="yellow"/>
        </w:rPr>
      </w:pPr>
      <w:r w:rsidRPr="004529A8">
        <w:rPr>
          <w:highlight w:val="yellow"/>
        </w:rPr>
        <w:t>Other: include the number of students, residents, clinical interns, and or postdoctoral scholars and researchers to whom you provide</w:t>
      </w:r>
      <w:r w:rsidR="004910A2" w:rsidRPr="004529A8">
        <w:rPr>
          <w:highlight w:val="yellow"/>
        </w:rPr>
        <w:t>(</w:t>
      </w:r>
      <w:r w:rsidRPr="004529A8">
        <w:rPr>
          <w:highlight w:val="yellow"/>
        </w:rPr>
        <w:t>d</w:t>
      </w:r>
      <w:r w:rsidR="004910A2" w:rsidRPr="004529A8">
        <w:rPr>
          <w:highlight w:val="yellow"/>
        </w:rPr>
        <w:t>)</w:t>
      </w:r>
      <w:r w:rsidRPr="004529A8">
        <w:rPr>
          <w:highlight w:val="yellow"/>
        </w:rPr>
        <w:t xml:space="preserve"> informal mentoring not included in any of the above categories</w:t>
      </w:r>
      <w:r w:rsidR="00020C9C" w:rsidRPr="004529A8">
        <w:rPr>
          <w:highlight w:val="yellow"/>
        </w:rPr>
        <w:t xml:space="preserve"> in this section (i.e., </w:t>
      </w:r>
      <w:r w:rsidR="00057CBB" w:rsidRPr="004529A8">
        <w:rPr>
          <w:highlight w:val="yellow"/>
        </w:rPr>
        <w:t>Formal and Informal Advising and Mentoring—Summary</w:t>
      </w:r>
      <w:r w:rsidRPr="004529A8">
        <w:rPr>
          <w:highlight w:val="yellow"/>
        </w:rPr>
        <w:t>.</w:t>
      </w:r>
    </w:p>
    <w:p w14:paraId="0778F583" w14:textId="77777777" w:rsidR="00C2161D" w:rsidRPr="004529A8" w:rsidRDefault="00C2161D" w:rsidP="00C2161D">
      <w:pPr>
        <w:rPr>
          <w:highlight w:val="yellow"/>
        </w:rPr>
      </w:pPr>
    </w:p>
    <w:p w14:paraId="4AE0EBC3" w14:textId="6C6ED64F" w:rsidR="00C2161D" w:rsidRPr="00C2161D" w:rsidRDefault="00C2161D" w:rsidP="00C2161D">
      <w:r w:rsidRPr="004529A8">
        <w:rPr>
          <w:highlight w:val="yellow"/>
        </w:rPr>
        <w:t xml:space="preserve">Total: </w:t>
      </w:r>
      <w:r w:rsidR="001561B8" w:rsidRPr="004529A8">
        <w:rPr>
          <w:highlight w:val="yellow"/>
        </w:rPr>
        <w:t>C</w:t>
      </w:r>
      <w:r w:rsidR="22A7C1A1" w:rsidRPr="004529A8">
        <w:rPr>
          <w:highlight w:val="yellow"/>
        </w:rPr>
        <w:t>alculate</w:t>
      </w:r>
      <w:r w:rsidRPr="004529A8">
        <w:rPr>
          <w:highlight w:val="yellow"/>
        </w:rPr>
        <w:t xml:space="preserve"> the total number of students, residents, interns, and postdoctoral scholars that you </w:t>
      </w:r>
      <w:r w:rsidR="0006139B" w:rsidRPr="004529A8">
        <w:rPr>
          <w:highlight w:val="yellow"/>
        </w:rPr>
        <w:t>have or are currently</w:t>
      </w:r>
      <w:r w:rsidRPr="004529A8">
        <w:rPr>
          <w:highlight w:val="yellow"/>
        </w:rPr>
        <w:t xml:space="preserve"> formally or informally advising and/or mentoring.</w:t>
      </w:r>
    </w:p>
    <w:p w14:paraId="4B45CBC4" w14:textId="77777777" w:rsidR="004529A8" w:rsidRDefault="004529A8" w:rsidP="00C2161D"/>
    <w:tbl>
      <w:tblPr>
        <w:tblStyle w:val="TableGrid"/>
        <w:tblW w:w="0" w:type="auto"/>
        <w:tblLook w:val="04A0" w:firstRow="1" w:lastRow="0" w:firstColumn="1" w:lastColumn="0" w:noHBand="0" w:noVBand="1"/>
      </w:tblPr>
      <w:tblGrid>
        <w:gridCol w:w="3955"/>
        <w:gridCol w:w="899"/>
        <w:gridCol w:w="899"/>
        <w:gridCol w:w="899"/>
        <w:gridCol w:w="899"/>
        <w:gridCol w:w="899"/>
        <w:gridCol w:w="900"/>
      </w:tblGrid>
      <w:tr w:rsidR="004529A8" w:rsidRPr="00DC33DE" w14:paraId="155264D7" w14:textId="77777777" w:rsidTr="00B767E9">
        <w:tc>
          <w:tcPr>
            <w:tcW w:w="3955" w:type="dxa"/>
          </w:tcPr>
          <w:p w14:paraId="0645E1EC" w14:textId="5741E2FA" w:rsidR="004529A8" w:rsidRPr="00DC33DE" w:rsidRDefault="00B767E9" w:rsidP="00C2161D">
            <w:pPr>
              <w:rPr>
                <w:b/>
                <w:bCs/>
                <w:sz w:val="22"/>
                <w:szCs w:val="22"/>
              </w:rPr>
            </w:pPr>
            <w:r w:rsidRPr="00DC33DE">
              <w:rPr>
                <w:b/>
                <w:bCs/>
                <w:sz w:val="22"/>
                <w:szCs w:val="22"/>
              </w:rPr>
              <w:t>Type</w:t>
            </w:r>
          </w:p>
        </w:tc>
        <w:tc>
          <w:tcPr>
            <w:tcW w:w="899" w:type="dxa"/>
          </w:tcPr>
          <w:p w14:paraId="17D8C4F8" w14:textId="77777777" w:rsidR="004529A8" w:rsidRDefault="00B767E9" w:rsidP="00B767E9">
            <w:pPr>
              <w:jc w:val="center"/>
              <w:rPr>
                <w:b/>
                <w:bCs/>
                <w:sz w:val="22"/>
                <w:szCs w:val="22"/>
              </w:rPr>
            </w:pPr>
            <w:proofErr w:type="spellStart"/>
            <w:r w:rsidRPr="00DC33DE">
              <w:rPr>
                <w:b/>
                <w:bCs/>
                <w:sz w:val="22"/>
                <w:szCs w:val="22"/>
              </w:rPr>
              <w:t>Acad</w:t>
            </w:r>
            <w:proofErr w:type="spellEnd"/>
            <w:r w:rsidRPr="00DC33DE">
              <w:rPr>
                <w:b/>
                <w:bCs/>
                <w:sz w:val="22"/>
                <w:szCs w:val="22"/>
              </w:rPr>
              <w:t xml:space="preserve"> Year</w:t>
            </w:r>
          </w:p>
          <w:p w14:paraId="41F8DC39" w14:textId="3342209F" w:rsidR="004706DE" w:rsidRPr="00DC33DE" w:rsidRDefault="00981BE3" w:rsidP="00B767E9">
            <w:pPr>
              <w:jc w:val="center"/>
              <w:rPr>
                <w:b/>
                <w:bCs/>
                <w:sz w:val="22"/>
                <w:szCs w:val="22"/>
              </w:rPr>
            </w:pPr>
            <w:r>
              <w:rPr>
                <w:b/>
                <w:bCs/>
                <w:sz w:val="22"/>
                <w:szCs w:val="22"/>
              </w:rPr>
              <w:t>2023 -2024</w:t>
            </w:r>
          </w:p>
        </w:tc>
        <w:tc>
          <w:tcPr>
            <w:tcW w:w="899" w:type="dxa"/>
          </w:tcPr>
          <w:p w14:paraId="1EB2634C" w14:textId="77777777" w:rsidR="004529A8" w:rsidRDefault="00B767E9" w:rsidP="00B767E9">
            <w:pPr>
              <w:jc w:val="center"/>
              <w:rPr>
                <w:b/>
                <w:bCs/>
                <w:sz w:val="22"/>
                <w:szCs w:val="22"/>
              </w:rPr>
            </w:pPr>
            <w:proofErr w:type="spellStart"/>
            <w:r w:rsidRPr="00DC33DE">
              <w:rPr>
                <w:b/>
                <w:bCs/>
                <w:sz w:val="22"/>
                <w:szCs w:val="22"/>
              </w:rPr>
              <w:t>Acad</w:t>
            </w:r>
            <w:proofErr w:type="spellEnd"/>
            <w:r w:rsidRPr="00DC33DE">
              <w:rPr>
                <w:b/>
                <w:bCs/>
                <w:sz w:val="22"/>
                <w:szCs w:val="22"/>
              </w:rPr>
              <w:t xml:space="preserve"> Year</w:t>
            </w:r>
          </w:p>
          <w:p w14:paraId="0325471C" w14:textId="32E5C1A2" w:rsidR="00981BE3" w:rsidRPr="00DC33DE" w:rsidRDefault="00981BE3" w:rsidP="00B767E9">
            <w:pPr>
              <w:jc w:val="center"/>
              <w:rPr>
                <w:b/>
                <w:bCs/>
                <w:sz w:val="22"/>
                <w:szCs w:val="22"/>
              </w:rPr>
            </w:pPr>
            <w:r>
              <w:rPr>
                <w:b/>
                <w:bCs/>
                <w:sz w:val="22"/>
                <w:szCs w:val="22"/>
              </w:rPr>
              <w:t>2022 - 2023</w:t>
            </w:r>
          </w:p>
        </w:tc>
        <w:tc>
          <w:tcPr>
            <w:tcW w:w="899" w:type="dxa"/>
          </w:tcPr>
          <w:p w14:paraId="55B92C45" w14:textId="77777777" w:rsidR="004529A8" w:rsidRDefault="00B767E9" w:rsidP="00B767E9">
            <w:pPr>
              <w:jc w:val="center"/>
              <w:rPr>
                <w:b/>
                <w:bCs/>
                <w:sz w:val="22"/>
                <w:szCs w:val="22"/>
              </w:rPr>
            </w:pPr>
            <w:proofErr w:type="spellStart"/>
            <w:r w:rsidRPr="00DC33DE">
              <w:rPr>
                <w:b/>
                <w:bCs/>
                <w:sz w:val="22"/>
                <w:szCs w:val="22"/>
              </w:rPr>
              <w:t>Acad</w:t>
            </w:r>
            <w:proofErr w:type="spellEnd"/>
            <w:r w:rsidRPr="00DC33DE">
              <w:rPr>
                <w:b/>
                <w:bCs/>
                <w:sz w:val="22"/>
                <w:szCs w:val="22"/>
              </w:rPr>
              <w:t xml:space="preserve"> Year</w:t>
            </w:r>
          </w:p>
          <w:p w14:paraId="4825ACD3" w14:textId="198BA89D" w:rsidR="00981BE3" w:rsidRPr="00DC33DE" w:rsidRDefault="00981BE3" w:rsidP="00B767E9">
            <w:pPr>
              <w:jc w:val="center"/>
              <w:rPr>
                <w:b/>
                <w:bCs/>
                <w:sz w:val="22"/>
                <w:szCs w:val="22"/>
              </w:rPr>
            </w:pPr>
            <w:r>
              <w:rPr>
                <w:b/>
                <w:bCs/>
                <w:sz w:val="22"/>
                <w:szCs w:val="22"/>
              </w:rPr>
              <w:t>2021</w:t>
            </w:r>
            <w:r w:rsidR="00727B12">
              <w:rPr>
                <w:b/>
                <w:bCs/>
                <w:sz w:val="22"/>
                <w:szCs w:val="22"/>
              </w:rPr>
              <w:t xml:space="preserve"> - 202</w:t>
            </w:r>
            <w:r w:rsidR="001B026D">
              <w:rPr>
                <w:b/>
                <w:bCs/>
                <w:sz w:val="22"/>
                <w:szCs w:val="22"/>
              </w:rPr>
              <w:t>2</w:t>
            </w:r>
          </w:p>
        </w:tc>
        <w:tc>
          <w:tcPr>
            <w:tcW w:w="899" w:type="dxa"/>
          </w:tcPr>
          <w:p w14:paraId="3EE1B698" w14:textId="77777777" w:rsidR="004529A8" w:rsidRDefault="00B767E9" w:rsidP="00B767E9">
            <w:pPr>
              <w:jc w:val="center"/>
              <w:rPr>
                <w:b/>
                <w:bCs/>
                <w:sz w:val="22"/>
                <w:szCs w:val="22"/>
              </w:rPr>
            </w:pPr>
            <w:proofErr w:type="spellStart"/>
            <w:r w:rsidRPr="00DC33DE">
              <w:rPr>
                <w:b/>
                <w:bCs/>
                <w:sz w:val="22"/>
                <w:szCs w:val="22"/>
              </w:rPr>
              <w:t>Acad</w:t>
            </w:r>
            <w:proofErr w:type="spellEnd"/>
            <w:r w:rsidRPr="00DC33DE">
              <w:rPr>
                <w:b/>
                <w:bCs/>
                <w:sz w:val="22"/>
                <w:szCs w:val="22"/>
              </w:rPr>
              <w:t xml:space="preserve"> Year</w:t>
            </w:r>
          </w:p>
          <w:p w14:paraId="68640893" w14:textId="14018A9F" w:rsidR="00727B12" w:rsidRPr="00DC33DE" w:rsidRDefault="00727B12" w:rsidP="00B767E9">
            <w:pPr>
              <w:jc w:val="center"/>
              <w:rPr>
                <w:b/>
                <w:bCs/>
                <w:sz w:val="22"/>
                <w:szCs w:val="22"/>
              </w:rPr>
            </w:pPr>
            <w:r>
              <w:rPr>
                <w:b/>
                <w:bCs/>
                <w:sz w:val="22"/>
                <w:szCs w:val="22"/>
              </w:rPr>
              <w:t>2020 - 20</w:t>
            </w:r>
            <w:r w:rsidR="001B026D">
              <w:rPr>
                <w:b/>
                <w:bCs/>
                <w:sz w:val="22"/>
                <w:szCs w:val="22"/>
              </w:rPr>
              <w:t>21</w:t>
            </w:r>
          </w:p>
        </w:tc>
        <w:tc>
          <w:tcPr>
            <w:tcW w:w="899" w:type="dxa"/>
          </w:tcPr>
          <w:p w14:paraId="56AF1F30" w14:textId="77777777" w:rsidR="004529A8" w:rsidRDefault="00B767E9" w:rsidP="00B767E9">
            <w:pPr>
              <w:jc w:val="center"/>
              <w:rPr>
                <w:b/>
                <w:bCs/>
                <w:sz w:val="22"/>
                <w:szCs w:val="22"/>
              </w:rPr>
            </w:pPr>
            <w:proofErr w:type="spellStart"/>
            <w:r w:rsidRPr="00DC33DE">
              <w:rPr>
                <w:b/>
                <w:bCs/>
                <w:sz w:val="22"/>
                <w:szCs w:val="22"/>
              </w:rPr>
              <w:t>Acad</w:t>
            </w:r>
            <w:proofErr w:type="spellEnd"/>
            <w:r w:rsidRPr="00DC33DE">
              <w:rPr>
                <w:b/>
                <w:bCs/>
                <w:sz w:val="22"/>
                <w:szCs w:val="22"/>
              </w:rPr>
              <w:t xml:space="preserve"> Year</w:t>
            </w:r>
          </w:p>
          <w:p w14:paraId="60A9CBCA" w14:textId="1CAD4718" w:rsidR="00727B12" w:rsidRPr="00DC33DE" w:rsidRDefault="00727B12" w:rsidP="00B767E9">
            <w:pPr>
              <w:jc w:val="center"/>
              <w:rPr>
                <w:b/>
                <w:bCs/>
                <w:sz w:val="22"/>
                <w:szCs w:val="22"/>
              </w:rPr>
            </w:pPr>
            <w:r>
              <w:rPr>
                <w:b/>
                <w:bCs/>
                <w:sz w:val="22"/>
                <w:szCs w:val="22"/>
              </w:rPr>
              <w:t>2019 - 20</w:t>
            </w:r>
            <w:r w:rsidR="001B026D">
              <w:rPr>
                <w:b/>
                <w:bCs/>
                <w:sz w:val="22"/>
                <w:szCs w:val="22"/>
              </w:rPr>
              <w:t>20</w:t>
            </w:r>
          </w:p>
        </w:tc>
        <w:tc>
          <w:tcPr>
            <w:tcW w:w="900" w:type="dxa"/>
          </w:tcPr>
          <w:p w14:paraId="3EB9A6AA" w14:textId="77777777" w:rsidR="004529A8" w:rsidRDefault="00B767E9" w:rsidP="00B767E9">
            <w:pPr>
              <w:jc w:val="center"/>
              <w:rPr>
                <w:b/>
                <w:bCs/>
                <w:sz w:val="22"/>
                <w:szCs w:val="22"/>
              </w:rPr>
            </w:pPr>
            <w:proofErr w:type="spellStart"/>
            <w:r w:rsidRPr="00DC33DE">
              <w:rPr>
                <w:b/>
                <w:bCs/>
                <w:sz w:val="22"/>
                <w:szCs w:val="22"/>
              </w:rPr>
              <w:t>Acad</w:t>
            </w:r>
            <w:proofErr w:type="spellEnd"/>
            <w:r w:rsidRPr="00DC33DE">
              <w:rPr>
                <w:b/>
                <w:bCs/>
                <w:sz w:val="22"/>
                <w:szCs w:val="22"/>
              </w:rPr>
              <w:t xml:space="preserve"> Year</w:t>
            </w:r>
          </w:p>
          <w:p w14:paraId="6CFBDCCC" w14:textId="1A54F4B8" w:rsidR="00727B12" w:rsidRPr="00DC33DE" w:rsidRDefault="00727B12" w:rsidP="00B767E9">
            <w:pPr>
              <w:jc w:val="center"/>
              <w:rPr>
                <w:b/>
                <w:bCs/>
                <w:sz w:val="22"/>
                <w:szCs w:val="22"/>
              </w:rPr>
            </w:pPr>
            <w:r>
              <w:rPr>
                <w:b/>
                <w:bCs/>
                <w:sz w:val="22"/>
                <w:szCs w:val="22"/>
              </w:rPr>
              <w:t>2018 - 20</w:t>
            </w:r>
            <w:r w:rsidR="00554935">
              <w:rPr>
                <w:b/>
                <w:bCs/>
                <w:sz w:val="22"/>
                <w:szCs w:val="22"/>
              </w:rPr>
              <w:t>19</w:t>
            </w:r>
          </w:p>
        </w:tc>
      </w:tr>
      <w:tr w:rsidR="004529A8" w14:paraId="7AFE2E78" w14:textId="77777777" w:rsidTr="00B767E9">
        <w:tc>
          <w:tcPr>
            <w:tcW w:w="3955" w:type="dxa"/>
          </w:tcPr>
          <w:p w14:paraId="14F340C8" w14:textId="2530B72A" w:rsidR="004529A8" w:rsidRPr="00B767E9" w:rsidRDefault="005179BF" w:rsidP="00C2161D">
            <w:pPr>
              <w:rPr>
                <w:sz w:val="21"/>
                <w:szCs w:val="21"/>
              </w:rPr>
            </w:pPr>
            <w:r w:rsidRPr="005179BF">
              <w:rPr>
                <w:sz w:val="21"/>
                <w:szCs w:val="21"/>
              </w:rPr>
              <w:t xml:space="preserve">Doctoral </w:t>
            </w:r>
            <w:r w:rsidR="004529A8" w:rsidRPr="00B767E9">
              <w:rPr>
                <w:sz w:val="21"/>
                <w:szCs w:val="21"/>
              </w:rPr>
              <w:t>students (dissertation advisor)</w:t>
            </w:r>
          </w:p>
        </w:tc>
        <w:tc>
          <w:tcPr>
            <w:tcW w:w="899" w:type="dxa"/>
          </w:tcPr>
          <w:p w14:paraId="530906BB" w14:textId="77777777" w:rsidR="004529A8" w:rsidRDefault="004529A8" w:rsidP="00C2161D"/>
        </w:tc>
        <w:tc>
          <w:tcPr>
            <w:tcW w:w="899" w:type="dxa"/>
          </w:tcPr>
          <w:p w14:paraId="1C54181D" w14:textId="77777777" w:rsidR="004529A8" w:rsidRDefault="004529A8" w:rsidP="00C2161D"/>
        </w:tc>
        <w:tc>
          <w:tcPr>
            <w:tcW w:w="899" w:type="dxa"/>
          </w:tcPr>
          <w:p w14:paraId="612DE4C1" w14:textId="77777777" w:rsidR="004529A8" w:rsidRDefault="004529A8" w:rsidP="00C2161D"/>
        </w:tc>
        <w:tc>
          <w:tcPr>
            <w:tcW w:w="899" w:type="dxa"/>
          </w:tcPr>
          <w:p w14:paraId="38ADA03F" w14:textId="77777777" w:rsidR="004529A8" w:rsidRDefault="004529A8" w:rsidP="00C2161D"/>
        </w:tc>
        <w:tc>
          <w:tcPr>
            <w:tcW w:w="899" w:type="dxa"/>
          </w:tcPr>
          <w:p w14:paraId="77E96C72" w14:textId="77777777" w:rsidR="004529A8" w:rsidRDefault="004529A8" w:rsidP="00C2161D"/>
        </w:tc>
        <w:tc>
          <w:tcPr>
            <w:tcW w:w="900" w:type="dxa"/>
          </w:tcPr>
          <w:p w14:paraId="50F25044" w14:textId="77777777" w:rsidR="004529A8" w:rsidRDefault="004529A8" w:rsidP="00C2161D"/>
        </w:tc>
      </w:tr>
      <w:tr w:rsidR="004529A8" w14:paraId="0E188411" w14:textId="77777777" w:rsidTr="00B767E9">
        <w:tc>
          <w:tcPr>
            <w:tcW w:w="3955" w:type="dxa"/>
          </w:tcPr>
          <w:p w14:paraId="0449B5C5" w14:textId="25B21197" w:rsidR="004529A8" w:rsidRPr="00B767E9" w:rsidRDefault="005179BF" w:rsidP="00C2161D">
            <w:pPr>
              <w:rPr>
                <w:sz w:val="21"/>
                <w:szCs w:val="21"/>
              </w:rPr>
            </w:pPr>
            <w:r w:rsidRPr="005179BF">
              <w:rPr>
                <w:sz w:val="21"/>
                <w:szCs w:val="21"/>
              </w:rPr>
              <w:t xml:space="preserve">Doctoral </w:t>
            </w:r>
            <w:r w:rsidR="004529A8" w:rsidRPr="00B767E9">
              <w:rPr>
                <w:sz w:val="21"/>
                <w:szCs w:val="21"/>
              </w:rPr>
              <w:t>students (dissertation committee member)</w:t>
            </w:r>
          </w:p>
        </w:tc>
        <w:tc>
          <w:tcPr>
            <w:tcW w:w="899" w:type="dxa"/>
          </w:tcPr>
          <w:p w14:paraId="1ACF09EE" w14:textId="77777777" w:rsidR="004529A8" w:rsidRDefault="004529A8" w:rsidP="00C2161D"/>
        </w:tc>
        <w:tc>
          <w:tcPr>
            <w:tcW w:w="899" w:type="dxa"/>
          </w:tcPr>
          <w:p w14:paraId="13BCAE41" w14:textId="77777777" w:rsidR="004529A8" w:rsidRDefault="004529A8" w:rsidP="00C2161D"/>
        </w:tc>
        <w:tc>
          <w:tcPr>
            <w:tcW w:w="899" w:type="dxa"/>
          </w:tcPr>
          <w:p w14:paraId="4875AF55" w14:textId="77777777" w:rsidR="004529A8" w:rsidRDefault="004529A8" w:rsidP="00C2161D"/>
        </w:tc>
        <w:tc>
          <w:tcPr>
            <w:tcW w:w="899" w:type="dxa"/>
          </w:tcPr>
          <w:p w14:paraId="65D420CD" w14:textId="77777777" w:rsidR="004529A8" w:rsidRDefault="004529A8" w:rsidP="00C2161D"/>
        </w:tc>
        <w:tc>
          <w:tcPr>
            <w:tcW w:w="899" w:type="dxa"/>
          </w:tcPr>
          <w:p w14:paraId="15FB38E9" w14:textId="77777777" w:rsidR="004529A8" w:rsidRDefault="004529A8" w:rsidP="00C2161D"/>
        </w:tc>
        <w:tc>
          <w:tcPr>
            <w:tcW w:w="900" w:type="dxa"/>
          </w:tcPr>
          <w:p w14:paraId="61C2ED5A" w14:textId="77777777" w:rsidR="004529A8" w:rsidRDefault="004529A8" w:rsidP="00C2161D"/>
        </w:tc>
      </w:tr>
      <w:tr w:rsidR="004529A8" w14:paraId="5A96560F" w14:textId="77777777" w:rsidTr="00B767E9">
        <w:tc>
          <w:tcPr>
            <w:tcW w:w="3955" w:type="dxa"/>
          </w:tcPr>
          <w:p w14:paraId="5D8F4901" w14:textId="5CCB7844" w:rsidR="004529A8" w:rsidRPr="00B767E9" w:rsidRDefault="005179BF" w:rsidP="00C2161D">
            <w:pPr>
              <w:rPr>
                <w:sz w:val="21"/>
                <w:szCs w:val="21"/>
              </w:rPr>
            </w:pPr>
            <w:r w:rsidRPr="005179BF">
              <w:rPr>
                <w:sz w:val="21"/>
                <w:szCs w:val="21"/>
              </w:rPr>
              <w:t xml:space="preserve">Doctoral </w:t>
            </w:r>
            <w:r w:rsidR="004529A8" w:rsidRPr="00B767E9">
              <w:rPr>
                <w:sz w:val="21"/>
                <w:szCs w:val="21"/>
              </w:rPr>
              <w:t>students (candidacy examination) committee chair)</w:t>
            </w:r>
          </w:p>
        </w:tc>
        <w:tc>
          <w:tcPr>
            <w:tcW w:w="899" w:type="dxa"/>
          </w:tcPr>
          <w:p w14:paraId="5CF09A7B" w14:textId="77777777" w:rsidR="004529A8" w:rsidRDefault="004529A8" w:rsidP="00C2161D"/>
        </w:tc>
        <w:tc>
          <w:tcPr>
            <w:tcW w:w="899" w:type="dxa"/>
          </w:tcPr>
          <w:p w14:paraId="156348D6" w14:textId="77777777" w:rsidR="004529A8" w:rsidRDefault="004529A8" w:rsidP="00C2161D"/>
        </w:tc>
        <w:tc>
          <w:tcPr>
            <w:tcW w:w="899" w:type="dxa"/>
          </w:tcPr>
          <w:p w14:paraId="1CEDFFA7" w14:textId="77777777" w:rsidR="004529A8" w:rsidRDefault="004529A8" w:rsidP="00C2161D"/>
        </w:tc>
        <w:tc>
          <w:tcPr>
            <w:tcW w:w="899" w:type="dxa"/>
          </w:tcPr>
          <w:p w14:paraId="71756F33" w14:textId="77777777" w:rsidR="004529A8" w:rsidRDefault="004529A8" w:rsidP="00C2161D"/>
        </w:tc>
        <w:tc>
          <w:tcPr>
            <w:tcW w:w="899" w:type="dxa"/>
          </w:tcPr>
          <w:p w14:paraId="4137E6F2" w14:textId="77777777" w:rsidR="004529A8" w:rsidRDefault="004529A8" w:rsidP="00C2161D"/>
        </w:tc>
        <w:tc>
          <w:tcPr>
            <w:tcW w:w="900" w:type="dxa"/>
          </w:tcPr>
          <w:p w14:paraId="18A3AFA7" w14:textId="77777777" w:rsidR="004529A8" w:rsidRDefault="004529A8" w:rsidP="00C2161D"/>
        </w:tc>
      </w:tr>
      <w:tr w:rsidR="004529A8" w14:paraId="5E552A01" w14:textId="77777777" w:rsidTr="00B767E9">
        <w:tc>
          <w:tcPr>
            <w:tcW w:w="3955" w:type="dxa"/>
          </w:tcPr>
          <w:p w14:paraId="547066B9" w14:textId="4FEF3D2C" w:rsidR="004529A8" w:rsidRPr="00B767E9" w:rsidRDefault="005179BF" w:rsidP="00C2161D">
            <w:pPr>
              <w:rPr>
                <w:sz w:val="21"/>
                <w:szCs w:val="21"/>
              </w:rPr>
            </w:pPr>
            <w:r w:rsidRPr="005179BF">
              <w:rPr>
                <w:sz w:val="21"/>
                <w:szCs w:val="21"/>
              </w:rPr>
              <w:t xml:space="preserve">Doctoral </w:t>
            </w:r>
            <w:r w:rsidR="00AE0DE8">
              <w:rPr>
                <w:sz w:val="21"/>
                <w:szCs w:val="21"/>
              </w:rPr>
              <w:t>s</w:t>
            </w:r>
            <w:r w:rsidR="004529A8" w:rsidRPr="00B767E9">
              <w:rPr>
                <w:sz w:val="21"/>
                <w:szCs w:val="21"/>
              </w:rPr>
              <w:t>tudents (candidacy examination committee member)</w:t>
            </w:r>
          </w:p>
        </w:tc>
        <w:tc>
          <w:tcPr>
            <w:tcW w:w="899" w:type="dxa"/>
          </w:tcPr>
          <w:p w14:paraId="7721A8E9" w14:textId="77777777" w:rsidR="004529A8" w:rsidRDefault="004529A8" w:rsidP="00C2161D"/>
        </w:tc>
        <w:tc>
          <w:tcPr>
            <w:tcW w:w="899" w:type="dxa"/>
          </w:tcPr>
          <w:p w14:paraId="6159ED73" w14:textId="77777777" w:rsidR="004529A8" w:rsidRDefault="004529A8" w:rsidP="00C2161D"/>
        </w:tc>
        <w:tc>
          <w:tcPr>
            <w:tcW w:w="899" w:type="dxa"/>
          </w:tcPr>
          <w:p w14:paraId="51F749E4" w14:textId="77777777" w:rsidR="004529A8" w:rsidRDefault="004529A8" w:rsidP="00C2161D"/>
        </w:tc>
        <w:tc>
          <w:tcPr>
            <w:tcW w:w="899" w:type="dxa"/>
          </w:tcPr>
          <w:p w14:paraId="16DA8600" w14:textId="77777777" w:rsidR="004529A8" w:rsidRDefault="004529A8" w:rsidP="00C2161D"/>
        </w:tc>
        <w:tc>
          <w:tcPr>
            <w:tcW w:w="899" w:type="dxa"/>
          </w:tcPr>
          <w:p w14:paraId="58535D21" w14:textId="77777777" w:rsidR="004529A8" w:rsidRDefault="004529A8" w:rsidP="00C2161D"/>
        </w:tc>
        <w:tc>
          <w:tcPr>
            <w:tcW w:w="900" w:type="dxa"/>
          </w:tcPr>
          <w:p w14:paraId="11289E7F" w14:textId="77777777" w:rsidR="004529A8" w:rsidRDefault="004529A8" w:rsidP="00C2161D"/>
        </w:tc>
      </w:tr>
      <w:tr w:rsidR="004529A8" w14:paraId="1BEDBFD2" w14:textId="77777777" w:rsidTr="00B767E9">
        <w:tc>
          <w:tcPr>
            <w:tcW w:w="3955" w:type="dxa"/>
          </w:tcPr>
          <w:p w14:paraId="5A4CDAE1" w14:textId="0AE49C8E" w:rsidR="004529A8" w:rsidRPr="00B767E9" w:rsidRDefault="004529A8" w:rsidP="00C2161D">
            <w:pPr>
              <w:rPr>
                <w:sz w:val="21"/>
                <w:szCs w:val="21"/>
              </w:rPr>
            </w:pPr>
            <w:r w:rsidRPr="00B767E9">
              <w:rPr>
                <w:sz w:val="21"/>
                <w:szCs w:val="21"/>
              </w:rPr>
              <w:t>Master’s students plan A (thesis advisor)</w:t>
            </w:r>
          </w:p>
        </w:tc>
        <w:tc>
          <w:tcPr>
            <w:tcW w:w="899" w:type="dxa"/>
          </w:tcPr>
          <w:p w14:paraId="5175D230" w14:textId="77777777" w:rsidR="004529A8" w:rsidRDefault="004529A8" w:rsidP="00C2161D"/>
        </w:tc>
        <w:tc>
          <w:tcPr>
            <w:tcW w:w="899" w:type="dxa"/>
          </w:tcPr>
          <w:p w14:paraId="300D5D38" w14:textId="77777777" w:rsidR="004529A8" w:rsidRDefault="004529A8" w:rsidP="00C2161D"/>
        </w:tc>
        <w:tc>
          <w:tcPr>
            <w:tcW w:w="899" w:type="dxa"/>
          </w:tcPr>
          <w:p w14:paraId="0BBE08C3" w14:textId="77777777" w:rsidR="004529A8" w:rsidRDefault="004529A8" w:rsidP="00C2161D"/>
        </w:tc>
        <w:tc>
          <w:tcPr>
            <w:tcW w:w="899" w:type="dxa"/>
          </w:tcPr>
          <w:p w14:paraId="1462C508" w14:textId="77777777" w:rsidR="004529A8" w:rsidRDefault="004529A8" w:rsidP="00C2161D"/>
        </w:tc>
        <w:tc>
          <w:tcPr>
            <w:tcW w:w="899" w:type="dxa"/>
          </w:tcPr>
          <w:p w14:paraId="2C2D937B" w14:textId="77777777" w:rsidR="004529A8" w:rsidRDefault="004529A8" w:rsidP="00C2161D"/>
        </w:tc>
        <w:tc>
          <w:tcPr>
            <w:tcW w:w="900" w:type="dxa"/>
          </w:tcPr>
          <w:p w14:paraId="6B7FABC6" w14:textId="77777777" w:rsidR="004529A8" w:rsidRDefault="004529A8" w:rsidP="00C2161D"/>
        </w:tc>
      </w:tr>
      <w:tr w:rsidR="004529A8" w14:paraId="343E6B76" w14:textId="77777777" w:rsidTr="00B767E9">
        <w:tc>
          <w:tcPr>
            <w:tcW w:w="3955" w:type="dxa"/>
          </w:tcPr>
          <w:p w14:paraId="688DB216" w14:textId="7183B6B2" w:rsidR="004529A8" w:rsidRPr="00B767E9" w:rsidRDefault="004529A8" w:rsidP="00C2161D">
            <w:pPr>
              <w:rPr>
                <w:sz w:val="21"/>
                <w:szCs w:val="21"/>
              </w:rPr>
            </w:pPr>
            <w:r w:rsidRPr="00B767E9">
              <w:rPr>
                <w:sz w:val="21"/>
                <w:szCs w:val="21"/>
              </w:rPr>
              <w:t>Master’s students plan B (advisor)</w:t>
            </w:r>
          </w:p>
        </w:tc>
        <w:tc>
          <w:tcPr>
            <w:tcW w:w="899" w:type="dxa"/>
          </w:tcPr>
          <w:p w14:paraId="1EF5D36E" w14:textId="77777777" w:rsidR="004529A8" w:rsidRDefault="004529A8" w:rsidP="00C2161D"/>
        </w:tc>
        <w:tc>
          <w:tcPr>
            <w:tcW w:w="899" w:type="dxa"/>
          </w:tcPr>
          <w:p w14:paraId="57BCE9D8" w14:textId="77777777" w:rsidR="004529A8" w:rsidRDefault="004529A8" w:rsidP="00C2161D"/>
        </w:tc>
        <w:tc>
          <w:tcPr>
            <w:tcW w:w="899" w:type="dxa"/>
          </w:tcPr>
          <w:p w14:paraId="0563D6DE" w14:textId="77777777" w:rsidR="004529A8" w:rsidRDefault="004529A8" w:rsidP="00C2161D"/>
        </w:tc>
        <w:tc>
          <w:tcPr>
            <w:tcW w:w="899" w:type="dxa"/>
          </w:tcPr>
          <w:p w14:paraId="6236BC7E" w14:textId="77777777" w:rsidR="004529A8" w:rsidRDefault="004529A8" w:rsidP="00C2161D"/>
        </w:tc>
        <w:tc>
          <w:tcPr>
            <w:tcW w:w="899" w:type="dxa"/>
          </w:tcPr>
          <w:p w14:paraId="68EA104D" w14:textId="77777777" w:rsidR="004529A8" w:rsidRDefault="004529A8" w:rsidP="00C2161D"/>
        </w:tc>
        <w:tc>
          <w:tcPr>
            <w:tcW w:w="900" w:type="dxa"/>
          </w:tcPr>
          <w:p w14:paraId="768054B4" w14:textId="77777777" w:rsidR="004529A8" w:rsidRDefault="004529A8" w:rsidP="00C2161D"/>
        </w:tc>
      </w:tr>
      <w:tr w:rsidR="004529A8" w14:paraId="792AF1B8" w14:textId="77777777" w:rsidTr="00B767E9">
        <w:tc>
          <w:tcPr>
            <w:tcW w:w="3955" w:type="dxa"/>
          </w:tcPr>
          <w:p w14:paraId="5F074A3C" w14:textId="1AA63383" w:rsidR="004529A8" w:rsidRPr="00B767E9" w:rsidRDefault="004529A8" w:rsidP="00C2161D">
            <w:pPr>
              <w:rPr>
                <w:sz w:val="21"/>
                <w:szCs w:val="21"/>
              </w:rPr>
            </w:pPr>
            <w:r w:rsidRPr="00B767E9">
              <w:rPr>
                <w:sz w:val="21"/>
                <w:szCs w:val="21"/>
              </w:rPr>
              <w:t>Master’s students (thesis committee member)</w:t>
            </w:r>
          </w:p>
        </w:tc>
        <w:tc>
          <w:tcPr>
            <w:tcW w:w="899" w:type="dxa"/>
          </w:tcPr>
          <w:p w14:paraId="35B7C58D" w14:textId="77777777" w:rsidR="004529A8" w:rsidRDefault="004529A8" w:rsidP="00C2161D"/>
        </w:tc>
        <w:tc>
          <w:tcPr>
            <w:tcW w:w="899" w:type="dxa"/>
          </w:tcPr>
          <w:p w14:paraId="66227F52" w14:textId="77777777" w:rsidR="004529A8" w:rsidRDefault="004529A8" w:rsidP="00C2161D"/>
        </w:tc>
        <w:tc>
          <w:tcPr>
            <w:tcW w:w="899" w:type="dxa"/>
          </w:tcPr>
          <w:p w14:paraId="547B6978" w14:textId="77777777" w:rsidR="004529A8" w:rsidRDefault="004529A8" w:rsidP="00C2161D"/>
        </w:tc>
        <w:tc>
          <w:tcPr>
            <w:tcW w:w="899" w:type="dxa"/>
          </w:tcPr>
          <w:p w14:paraId="1D8A0407" w14:textId="77777777" w:rsidR="004529A8" w:rsidRDefault="004529A8" w:rsidP="00C2161D"/>
        </w:tc>
        <w:tc>
          <w:tcPr>
            <w:tcW w:w="899" w:type="dxa"/>
          </w:tcPr>
          <w:p w14:paraId="52C93571" w14:textId="77777777" w:rsidR="004529A8" w:rsidRDefault="004529A8" w:rsidP="00C2161D"/>
        </w:tc>
        <w:tc>
          <w:tcPr>
            <w:tcW w:w="900" w:type="dxa"/>
          </w:tcPr>
          <w:p w14:paraId="0C141309" w14:textId="77777777" w:rsidR="004529A8" w:rsidRDefault="004529A8" w:rsidP="00C2161D"/>
        </w:tc>
      </w:tr>
      <w:tr w:rsidR="004529A8" w14:paraId="07D7B8F7" w14:textId="77777777" w:rsidTr="00B767E9">
        <w:tc>
          <w:tcPr>
            <w:tcW w:w="3955" w:type="dxa"/>
          </w:tcPr>
          <w:p w14:paraId="6FCCFE10" w14:textId="7512E43B" w:rsidR="004529A8" w:rsidRPr="00B767E9" w:rsidRDefault="004529A8" w:rsidP="00C2161D">
            <w:pPr>
              <w:rPr>
                <w:sz w:val="21"/>
                <w:szCs w:val="21"/>
              </w:rPr>
            </w:pPr>
            <w:r w:rsidRPr="00B767E9">
              <w:rPr>
                <w:sz w:val="21"/>
                <w:szCs w:val="21"/>
              </w:rPr>
              <w:t>Master’s students (examination committee member)</w:t>
            </w:r>
          </w:p>
        </w:tc>
        <w:tc>
          <w:tcPr>
            <w:tcW w:w="899" w:type="dxa"/>
          </w:tcPr>
          <w:p w14:paraId="263B9D2E" w14:textId="77777777" w:rsidR="004529A8" w:rsidRDefault="004529A8" w:rsidP="00C2161D"/>
        </w:tc>
        <w:tc>
          <w:tcPr>
            <w:tcW w:w="899" w:type="dxa"/>
          </w:tcPr>
          <w:p w14:paraId="5809C0CE" w14:textId="77777777" w:rsidR="004529A8" w:rsidRDefault="004529A8" w:rsidP="00C2161D"/>
        </w:tc>
        <w:tc>
          <w:tcPr>
            <w:tcW w:w="899" w:type="dxa"/>
          </w:tcPr>
          <w:p w14:paraId="0936898A" w14:textId="77777777" w:rsidR="004529A8" w:rsidRDefault="004529A8" w:rsidP="00C2161D"/>
        </w:tc>
        <w:tc>
          <w:tcPr>
            <w:tcW w:w="899" w:type="dxa"/>
          </w:tcPr>
          <w:p w14:paraId="0C47196D" w14:textId="77777777" w:rsidR="004529A8" w:rsidRDefault="004529A8" w:rsidP="00C2161D"/>
        </w:tc>
        <w:tc>
          <w:tcPr>
            <w:tcW w:w="899" w:type="dxa"/>
          </w:tcPr>
          <w:p w14:paraId="1EA7171C" w14:textId="77777777" w:rsidR="004529A8" w:rsidRDefault="004529A8" w:rsidP="00C2161D"/>
        </w:tc>
        <w:tc>
          <w:tcPr>
            <w:tcW w:w="900" w:type="dxa"/>
          </w:tcPr>
          <w:p w14:paraId="0B2E3C9B" w14:textId="77777777" w:rsidR="004529A8" w:rsidRDefault="004529A8" w:rsidP="00C2161D"/>
        </w:tc>
      </w:tr>
      <w:tr w:rsidR="004529A8" w14:paraId="35BA0B8B" w14:textId="77777777" w:rsidTr="00B767E9">
        <w:tc>
          <w:tcPr>
            <w:tcW w:w="3955" w:type="dxa"/>
          </w:tcPr>
          <w:p w14:paraId="31A1BDF3" w14:textId="70CA9BC0" w:rsidR="004529A8" w:rsidRPr="00B767E9" w:rsidRDefault="004529A8" w:rsidP="00C2161D">
            <w:pPr>
              <w:rPr>
                <w:sz w:val="21"/>
                <w:szCs w:val="21"/>
              </w:rPr>
            </w:pPr>
            <w:r w:rsidRPr="00B767E9">
              <w:rPr>
                <w:sz w:val="21"/>
                <w:szCs w:val="21"/>
              </w:rPr>
              <w:lastRenderedPageBreak/>
              <w:t>Postdoctoral scholars and researchers</w:t>
            </w:r>
          </w:p>
        </w:tc>
        <w:tc>
          <w:tcPr>
            <w:tcW w:w="899" w:type="dxa"/>
          </w:tcPr>
          <w:p w14:paraId="2500EADF" w14:textId="77777777" w:rsidR="004529A8" w:rsidRDefault="004529A8" w:rsidP="00C2161D"/>
        </w:tc>
        <w:tc>
          <w:tcPr>
            <w:tcW w:w="899" w:type="dxa"/>
          </w:tcPr>
          <w:p w14:paraId="2F3F2D74" w14:textId="77777777" w:rsidR="004529A8" w:rsidRDefault="004529A8" w:rsidP="00C2161D"/>
        </w:tc>
        <w:tc>
          <w:tcPr>
            <w:tcW w:w="899" w:type="dxa"/>
          </w:tcPr>
          <w:p w14:paraId="25BF76B6" w14:textId="77777777" w:rsidR="004529A8" w:rsidRDefault="004529A8" w:rsidP="00C2161D"/>
        </w:tc>
        <w:tc>
          <w:tcPr>
            <w:tcW w:w="899" w:type="dxa"/>
          </w:tcPr>
          <w:p w14:paraId="3D39E71B" w14:textId="77777777" w:rsidR="004529A8" w:rsidRDefault="004529A8" w:rsidP="00C2161D"/>
        </w:tc>
        <w:tc>
          <w:tcPr>
            <w:tcW w:w="899" w:type="dxa"/>
          </w:tcPr>
          <w:p w14:paraId="7163B91E" w14:textId="77777777" w:rsidR="004529A8" w:rsidRDefault="004529A8" w:rsidP="00C2161D"/>
        </w:tc>
        <w:tc>
          <w:tcPr>
            <w:tcW w:w="900" w:type="dxa"/>
          </w:tcPr>
          <w:p w14:paraId="19C1AA96" w14:textId="77777777" w:rsidR="004529A8" w:rsidRDefault="004529A8" w:rsidP="00C2161D"/>
        </w:tc>
      </w:tr>
      <w:tr w:rsidR="004529A8" w14:paraId="4196F57B" w14:textId="77777777" w:rsidTr="00B767E9">
        <w:tc>
          <w:tcPr>
            <w:tcW w:w="3955" w:type="dxa"/>
          </w:tcPr>
          <w:p w14:paraId="5BEBC97E" w14:textId="27C5F961" w:rsidR="004529A8" w:rsidRPr="00B767E9" w:rsidRDefault="004529A8" w:rsidP="00C2161D">
            <w:pPr>
              <w:rPr>
                <w:sz w:val="21"/>
                <w:szCs w:val="21"/>
              </w:rPr>
            </w:pPr>
            <w:r w:rsidRPr="00B767E9">
              <w:rPr>
                <w:sz w:val="21"/>
                <w:szCs w:val="21"/>
              </w:rPr>
              <w:t>Undergraduate research mentoring</w:t>
            </w:r>
          </w:p>
        </w:tc>
        <w:tc>
          <w:tcPr>
            <w:tcW w:w="899" w:type="dxa"/>
          </w:tcPr>
          <w:p w14:paraId="7F9DC75A" w14:textId="77777777" w:rsidR="004529A8" w:rsidRDefault="004529A8" w:rsidP="00C2161D"/>
        </w:tc>
        <w:tc>
          <w:tcPr>
            <w:tcW w:w="899" w:type="dxa"/>
          </w:tcPr>
          <w:p w14:paraId="62F5CD11" w14:textId="77777777" w:rsidR="004529A8" w:rsidRDefault="004529A8" w:rsidP="00C2161D"/>
        </w:tc>
        <w:tc>
          <w:tcPr>
            <w:tcW w:w="899" w:type="dxa"/>
          </w:tcPr>
          <w:p w14:paraId="0AC8EB4E" w14:textId="77777777" w:rsidR="004529A8" w:rsidRDefault="004529A8" w:rsidP="00C2161D"/>
        </w:tc>
        <w:tc>
          <w:tcPr>
            <w:tcW w:w="899" w:type="dxa"/>
          </w:tcPr>
          <w:p w14:paraId="58F7D8EA" w14:textId="77777777" w:rsidR="004529A8" w:rsidRDefault="004529A8" w:rsidP="00C2161D"/>
        </w:tc>
        <w:tc>
          <w:tcPr>
            <w:tcW w:w="899" w:type="dxa"/>
          </w:tcPr>
          <w:p w14:paraId="37497116" w14:textId="77777777" w:rsidR="004529A8" w:rsidRDefault="004529A8" w:rsidP="00C2161D"/>
        </w:tc>
        <w:tc>
          <w:tcPr>
            <w:tcW w:w="900" w:type="dxa"/>
          </w:tcPr>
          <w:p w14:paraId="178417EF" w14:textId="77777777" w:rsidR="004529A8" w:rsidRDefault="004529A8" w:rsidP="00C2161D"/>
        </w:tc>
      </w:tr>
      <w:tr w:rsidR="004529A8" w14:paraId="061F1F77" w14:textId="77777777" w:rsidTr="00B767E9">
        <w:tc>
          <w:tcPr>
            <w:tcW w:w="3955" w:type="dxa"/>
          </w:tcPr>
          <w:p w14:paraId="0BB5C68D" w14:textId="13397687" w:rsidR="004529A8" w:rsidRPr="00B767E9" w:rsidRDefault="004529A8" w:rsidP="00C2161D">
            <w:pPr>
              <w:rPr>
                <w:sz w:val="21"/>
                <w:szCs w:val="21"/>
              </w:rPr>
            </w:pPr>
            <w:r w:rsidRPr="00B767E9">
              <w:rPr>
                <w:sz w:val="21"/>
                <w:szCs w:val="21"/>
              </w:rPr>
              <w:t>Informal Advising</w:t>
            </w:r>
          </w:p>
        </w:tc>
        <w:tc>
          <w:tcPr>
            <w:tcW w:w="899" w:type="dxa"/>
          </w:tcPr>
          <w:p w14:paraId="578EB4FC" w14:textId="77777777" w:rsidR="004529A8" w:rsidRDefault="004529A8" w:rsidP="00C2161D"/>
        </w:tc>
        <w:tc>
          <w:tcPr>
            <w:tcW w:w="899" w:type="dxa"/>
          </w:tcPr>
          <w:p w14:paraId="18C2165E" w14:textId="77777777" w:rsidR="004529A8" w:rsidRDefault="004529A8" w:rsidP="00C2161D"/>
        </w:tc>
        <w:tc>
          <w:tcPr>
            <w:tcW w:w="899" w:type="dxa"/>
          </w:tcPr>
          <w:p w14:paraId="68E0E06C" w14:textId="77777777" w:rsidR="004529A8" w:rsidRDefault="004529A8" w:rsidP="00C2161D"/>
        </w:tc>
        <w:tc>
          <w:tcPr>
            <w:tcW w:w="899" w:type="dxa"/>
          </w:tcPr>
          <w:p w14:paraId="160E8BFE" w14:textId="77777777" w:rsidR="004529A8" w:rsidRDefault="004529A8" w:rsidP="00C2161D"/>
        </w:tc>
        <w:tc>
          <w:tcPr>
            <w:tcW w:w="899" w:type="dxa"/>
          </w:tcPr>
          <w:p w14:paraId="471D534F" w14:textId="77777777" w:rsidR="004529A8" w:rsidRDefault="004529A8" w:rsidP="00C2161D"/>
        </w:tc>
        <w:tc>
          <w:tcPr>
            <w:tcW w:w="900" w:type="dxa"/>
          </w:tcPr>
          <w:p w14:paraId="4B11D4D7" w14:textId="77777777" w:rsidR="004529A8" w:rsidRDefault="004529A8" w:rsidP="00C2161D"/>
        </w:tc>
      </w:tr>
      <w:tr w:rsidR="00B767E9" w14:paraId="519C55C1" w14:textId="77777777" w:rsidTr="00B767E9">
        <w:tc>
          <w:tcPr>
            <w:tcW w:w="3955" w:type="dxa"/>
          </w:tcPr>
          <w:p w14:paraId="1EF2AB5E" w14:textId="19DC3796" w:rsidR="00B767E9" w:rsidRPr="00B767E9" w:rsidRDefault="00B767E9" w:rsidP="00C2161D">
            <w:pPr>
              <w:rPr>
                <w:b/>
                <w:bCs/>
              </w:rPr>
            </w:pPr>
            <w:r w:rsidRPr="00B767E9">
              <w:rPr>
                <w:b/>
                <w:bCs/>
              </w:rPr>
              <w:t>T</w:t>
            </w:r>
            <w:r w:rsidR="00AE0DE8">
              <w:rPr>
                <w:b/>
                <w:bCs/>
              </w:rPr>
              <w:t>otal</w:t>
            </w:r>
          </w:p>
        </w:tc>
        <w:tc>
          <w:tcPr>
            <w:tcW w:w="899" w:type="dxa"/>
          </w:tcPr>
          <w:p w14:paraId="5EA504C2" w14:textId="77777777" w:rsidR="00B767E9" w:rsidRPr="00B767E9" w:rsidRDefault="00B767E9" w:rsidP="00C2161D">
            <w:pPr>
              <w:rPr>
                <w:b/>
                <w:bCs/>
              </w:rPr>
            </w:pPr>
          </w:p>
        </w:tc>
        <w:tc>
          <w:tcPr>
            <w:tcW w:w="899" w:type="dxa"/>
          </w:tcPr>
          <w:p w14:paraId="7BB4733B" w14:textId="77777777" w:rsidR="00B767E9" w:rsidRPr="00B767E9" w:rsidRDefault="00B767E9" w:rsidP="00C2161D">
            <w:pPr>
              <w:rPr>
                <w:b/>
                <w:bCs/>
              </w:rPr>
            </w:pPr>
          </w:p>
        </w:tc>
        <w:tc>
          <w:tcPr>
            <w:tcW w:w="899" w:type="dxa"/>
          </w:tcPr>
          <w:p w14:paraId="54B5A47B" w14:textId="77777777" w:rsidR="00B767E9" w:rsidRPr="00B767E9" w:rsidRDefault="00B767E9" w:rsidP="00C2161D">
            <w:pPr>
              <w:rPr>
                <w:b/>
                <w:bCs/>
              </w:rPr>
            </w:pPr>
          </w:p>
        </w:tc>
        <w:tc>
          <w:tcPr>
            <w:tcW w:w="899" w:type="dxa"/>
          </w:tcPr>
          <w:p w14:paraId="5773DAE0" w14:textId="77777777" w:rsidR="00B767E9" w:rsidRPr="00B767E9" w:rsidRDefault="00B767E9" w:rsidP="00C2161D">
            <w:pPr>
              <w:rPr>
                <w:b/>
                <w:bCs/>
              </w:rPr>
            </w:pPr>
          </w:p>
        </w:tc>
        <w:tc>
          <w:tcPr>
            <w:tcW w:w="899" w:type="dxa"/>
          </w:tcPr>
          <w:p w14:paraId="12A09533" w14:textId="77777777" w:rsidR="00B767E9" w:rsidRPr="00B767E9" w:rsidRDefault="00B767E9" w:rsidP="00C2161D">
            <w:pPr>
              <w:rPr>
                <w:b/>
                <w:bCs/>
              </w:rPr>
            </w:pPr>
          </w:p>
        </w:tc>
        <w:tc>
          <w:tcPr>
            <w:tcW w:w="900" w:type="dxa"/>
          </w:tcPr>
          <w:p w14:paraId="3588867E" w14:textId="77777777" w:rsidR="00B767E9" w:rsidRPr="00B767E9" w:rsidRDefault="00B767E9" w:rsidP="00C2161D">
            <w:pPr>
              <w:rPr>
                <w:b/>
                <w:bCs/>
              </w:rPr>
            </w:pPr>
          </w:p>
        </w:tc>
      </w:tr>
    </w:tbl>
    <w:p w14:paraId="5E6EF19C" w14:textId="77777777" w:rsidR="00B767E9" w:rsidRDefault="00B767E9" w:rsidP="00C2161D"/>
    <w:p w14:paraId="0669755B" w14:textId="48863E21" w:rsidR="00B767E9" w:rsidRDefault="00DC33DE" w:rsidP="00C2161D">
      <w:r>
        <w:rPr>
          <w:highlight w:val="cyan"/>
        </w:rPr>
        <w:t>Note instructions are asking for advising by year</w:t>
      </w:r>
      <w:r w:rsidR="00710FEC">
        <w:rPr>
          <w:highlight w:val="cyan"/>
        </w:rPr>
        <w:t>, which is different than previous years’ outline</w:t>
      </w:r>
      <w:r>
        <w:rPr>
          <w:highlight w:val="cyan"/>
        </w:rPr>
        <w:t xml:space="preserve">. </w:t>
      </w:r>
      <w:r w:rsidR="00B767E9" w:rsidRPr="00B767E9">
        <w:rPr>
          <w:highlight w:val="cyan"/>
        </w:rPr>
        <w:t xml:space="preserve">Add </w:t>
      </w:r>
      <w:r w:rsidR="000B1B34">
        <w:rPr>
          <w:highlight w:val="cyan"/>
        </w:rPr>
        <w:t xml:space="preserve">or delete </w:t>
      </w:r>
      <w:r w:rsidR="00B767E9" w:rsidRPr="00B767E9">
        <w:rPr>
          <w:highlight w:val="cyan"/>
        </w:rPr>
        <w:t xml:space="preserve">columns for years where necessary. Delete rows that do not apply. Redesign the table </w:t>
      </w:r>
      <w:r w:rsidR="00284943">
        <w:rPr>
          <w:highlight w:val="cyan"/>
        </w:rPr>
        <w:t xml:space="preserve">and student type </w:t>
      </w:r>
      <w:r w:rsidR="00B767E9" w:rsidRPr="00B767E9">
        <w:rPr>
          <w:highlight w:val="cyan"/>
        </w:rPr>
        <w:t>if you have unique needs.</w:t>
      </w:r>
      <w:r w:rsidR="00AE0DE8">
        <w:rPr>
          <w:highlight w:val="cyan"/>
        </w:rPr>
        <w:t xml:space="preserve"> If you engage in undergraduate advising, add a row below Undergraduate research mentoring (be clear about the nature of the advising – academic (e.g. selecting and signing up for courses; meeting degree completion), career (e.g. internships, selecting appropriate minors to support career goals) or both).</w:t>
      </w:r>
      <w:r w:rsidR="00B767E9" w:rsidRPr="00B767E9">
        <w:rPr>
          <w:highlight w:val="cyan"/>
        </w:rPr>
        <w:t xml:space="preserve"> Note below (e.g. footnote) the table if you advised anyone outside of Ohio State.</w:t>
      </w:r>
    </w:p>
    <w:p w14:paraId="03EACD18" w14:textId="77777777" w:rsidR="004529A8" w:rsidRDefault="004529A8" w:rsidP="00C2161D"/>
    <w:p w14:paraId="3AF1BD12" w14:textId="1AFDDF02" w:rsidR="00C2161D" w:rsidRPr="00B767E9" w:rsidRDefault="00C2161D" w:rsidP="00C2161D">
      <w:pPr>
        <w:pStyle w:val="ListParagraph"/>
        <w:numPr>
          <w:ilvl w:val="0"/>
          <w:numId w:val="2"/>
        </w:numPr>
        <w:ind w:left="360"/>
        <w:rPr>
          <w:b/>
          <w:bCs/>
        </w:rPr>
      </w:pPr>
      <w:r w:rsidRPr="00B767E9">
        <w:rPr>
          <w:b/>
          <w:bCs/>
        </w:rPr>
        <w:t>Formal and Informal Advising and Mentoring</w:t>
      </w:r>
      <w:r w:rsidR="008F3B9C" w:rsidRPr="00B767E9">
        <w:rPr>
          <w:b/>
          <w:bCs/>
        </w:rPr>
        <w:t>—</w:t>
      </w:r>
      <w:r w:rsidRPr="00B767E9">
        <w:rPr>
          <w:b/>
          <w:bCs/>
        </w:rPr>
        <w:t>Detailed Record</w:t>
      </w:r>
    </w:p>
    <w:p w14:paraId="5B7F98A1" w14:textId="77777777" w:rsidR="00C2161D" w:rsidRDefault="00C2161D" w:rsidP="00C2161D"/>
    <w:p w14:paraId="12C0DCC0" w14:textId="17F141D1" w:rsidR="00B767E9" w:rsidRPr="00B767E9" w:rsidRDefault="00C2161D" w:rsidP="00C2161D">
      <w:pPr>
        <w:rPr>
          <w:highlight w:val="yellow"/>
        </w:rPr>
      </w:pPr>
      <w:r w:rsidRPr="00B767E9">
        <w:rPr>
          <w:highlight w:val="yellow"/>
        </w:rPr>
        <w:t xml:space="preserve">Document information about students, residents, </w:t>
      </w:r>
      <w:r w:rsidR="00E969D8" w:rsidRPr="00B767E9">
        <w:rPr>
          <w:highlight w:val="yellow"/>
        </w:rPr>
        <w:t xml:space="preserve">medical </w:t>
      </w:r>
      <w:r w:rsidRPr="00B767E9">
        <w:rPr>
          <w:highlight w:val="yellow"/>
        </w:rPr>
        <w:t xml:space="preserve">interns, and postdoctoral scholars that you </w:t>
      </w:r>
      <w:r w:rsidR="006216D0" w:rsidRPr="00B767E9">
        <w:rPr>
          <w:highlight w:val="yellow"/>
        </w:rPr>
        <w:t xml:space="preserve">are </w:t>
      </w:r>
      <w:r w:rsidRPr="00B767E9">
        <w:rPr>
          <w:highlight w:val="yellow"/>
        </w:rPr>
        <w:t>formally or informally advising and/or mentoring.</w:t>
      </w:r>
    </w:p>
    <w:p w14:paraId="3466B961" w14:textId="77777777" w:rsidR="00C2161D" w:rsidRPr="00B767E9" w:rsidRDefault="00C2161D" w:rsidP="00C2161D">
      <w:pPr>
        <w:rPr>
          <w:highlight w:val="yellow"/>
        </w:rPr>
      </w:pPr>
    </w:p>
    <w:p w14:paraId="0CF50300" w14:textId="77777777" w:rsidR="00C2161D" w:rsidRPr="00B767E9" w:rsidRDefault="00C2161D" w:rsidP="00C2161D">
      <w:pPr>
        <w:rPr>
          <w:highlight w:val="yellow"/>
        </w:rPr>
      </w:pPr>
      <w:r w:rsidRPr="00B767E9">
        <w:rPr>
          <w:highlight w:val="yellow"/>
        </w:rPr>
        <w:t>Definitions and Directions</w:t>
      </w:r>
    </w:p>
    <w:p w14:paraId="1CF8C699" w14:textId="77777777" w:rsidR="00C2161D" w:rsidRPr="00B767E9" w:rsidRDefault="00C2161D" w:rsidP="00C2161D">
      <w:pPr>
        <w:rPr>
          <w:highlight w:val="yellow"/>
        </w:rPr>
      </w:pPr>
    </w:p>
    <w:p w14:paraId="45ABB60B" w14:textId="77777777" w:rsidR="00C2161D" w:rsidRPr="00B767E9" w:rsidRDefault="00C2161D" w:rsidP="00C2161D">
      <w:pPr>
        <w:rPr>
          <w:highlight w:val="yellow"/>
        </w:rPr>
      </w:pPr>
      <w:r w:rsidRPr="00B767E9">
        <w:rPr>
          <w:highlight w:val="yellow"/>
        </w:rPr>
        <w:t>Student Information</w:t>
      </w:r>
    </w:p>
    <w:p w14:paraId="34896FBB" w14:textId="7A324F68" w:rsidR="00C2161D" w:rsidRPr="00B767E9" w:rsidRDefault="00C2161D" w:rsidP="00C2161D">
      <w:pPr>
        <w:rPr>
          <w:highlight w:val="yellow"/>
        </w:rPr>
      </w:pPr>
      <w:r w:rsidRPr="00B767E9">
        <w:rPr>
          <w:highlight w:val="yellow"/>
        </w:rPr>
        <w:t xml:space="preserve">Start/end semester: </w:t>
      </w:r>
      <w:r w:rsidR="001561B8" w:rsidRPr="00B767E9">
        <w:rPr>
          <w:highlight w:val="yellow"/>
        </w:rPr>
        <w:t>provide the start and end semester</w:t>
      </w:r>
      <w:r w:rsidR="0059379D" w:rsidRPr="00B767E9">
        <w:rPr>
          <w:highlight w:val="yellow"/>
        </w:rPr>
        <w:t xml:space="preserve">/year of the formal advising and mentoring. If the </w:t>
      </w:r>
      <w:r w:rsidR="00B46093" w:rsidRPr="00B767E9">
        <w:rPr>
          <w:highlight w:val="yellow"/>
        </w:rPr>
        <w:t>engagement is ongoing, indicate this.</w:t>
      </w:r>
    </w:p>
    <w:p w14:paraId="0FA5A260" w14:textId="77777777" w:rsidR="00C2161D" w:rsidRPr="00B767E9" w:rsidRDefault="00C2161D" w:rsidP="00C2161D">
      <w:pPr>
        <w:rPr>
          <w:highlight w:val="yellow"/>
        </w:rPr>
      </w:pPr>
    </w:p>
    <w:p w14:paraId="510844AD" w14:textId="77777777" w:rsidR="00C2161D" w:rsidRPr="00B767E9" w:rsidRDefault="00C2161D" w:rsidP="00C2161D">
      <w:pPr>
        <w:rPr>
          <w:highlight w:val="yellow"/>
        </w:rPr>
      </w:pPr>
      <w:r w:rsidRPr="00B767E9">
        <w:rPr>
          <w:highlight w:val="yellow"/>
        </w:rPr>
        <w:t>Student name: provide the first and last name of the student, resident, intern, or postdoctoral scholar.</w:t>
      </w:r>
    </w:p>
    <w:p w14:paraId="2FC29E91" w14:textId="77777777" w:rsidR="00C2161D" w:rsidRPr="00B767E9" w:rsidRDefault="00C2161D" w:rsidP="00C2161D">
      <w:pPr>
        <w:rPr>
          <w:highlight w:val="yellow"/>
        </w:rPr>
      </w:pPr>
    </w:p>
    <w:p w14:paraId="404E4975" w14:textId="4DF7CA0E" w:rsidR="00C2161D" w:rsidRPr="00B767E9" w:rsidRDefault="00C2161D" w:rsidP="00C2161D">
      <w:pPr>
        <w:rPr>
          <w:highlight w:val="yellow"/>
        </w:rPr>
      </w:pPr>
      <w:r w:rsidRPr="00B767E9">
        <w:rPr>
          <w:highlight w:val="yellow"/>
        </w:rPr>
        <w:t>Student classification: this identifies the classification of the person you advise</w:t>
      </w:r>
      <w:r w:rsidR="00186CB2" w:rsidRPr="00B767E9">
        <w:rPr>
          <w:highlight w:val="yellow"/>
        </w:rPr>
        <w:t>(</w:t>
      </w:r>
      <w:r w:rsidRPr="00B767E9">
        <w:rPr>
          <w:highlight w:val="yellow"/>
        </w:rPr>
        <w:t>d</w:t>
      </w:r>
      <w:r w:rsidR="00186CB2" w:rsidRPr="00B767E9">
        <w:rPr>
          <w:highlight w:val="yellow"/>
        </w:rPr>
        <w:t>)</w:t>
      </w:r>
      <w:r w:rsidRPr="00B767E9">
        <w:rPr>
          <w:highlight w:val="yellow"/>
        </w:rPr>
        <w:t>/mentor</w:t>
      </w:r>
      <w:r w:rsidR="00186CB2" w:rsidRPr="00B767E9">
        <w:rPr>
          <w:highlight w:val="yellow"/>
        </w:rPr>
        <w:t>(</w:t>
      </w:r>
      <w:r w:rsidRPr="00B767E9">
        <w:rPr>
          <w:highlight w:val="yellow"/>
        </w:rPr>
        <w:t>ed</w:t>
      </w:r>
      <w:r w:rsidR="00186CB2" w:rsidRPr="00B767E9">
        <w:rPr>
          <w:highlight w:val="yellow"/>
        </w:rPr>
        <w:t>)</w:t>
      </w:r>
      <w:r w:rsidR="00FE2D45">
        <w:rPr>
          <w:highlight w:val="yellow"/>
        </w:rPr>
        <w:t xml:space="preserve"> </w:t>
      </w:r>
      <w:r w:rsidR="00FE2D45">
        <w:t>(e.g., junior, master’s, doctoral student</w:t>
      </w:r>
      <w:r w:rsidR="00FE2D45" w:rsidRPr="007A0EA2">
        <w:t>).</w:t>
      </w:r>
    </w:p>
    <w:p w14:paraId="1616E91A" w14:textId="4DC299A1" w:rsidR="45E75AD1" w:rsidRPr="00B767E9" w:rsidRDefault="45E75AD1" w:rsidP="45E75AD1">
      <w:pPr>
        <w:rPr>
          <w:highlight w:val="yellow"/>
        </w:rPr>
      </w:pPr>
    </w:p>
    <w:p w14:paraId="171D0D0F" w14:textId="67D72A8C" w:rsidR="52EEEEB5" w:rsidRPr="00B767E9" w:rsidRDefault="52EEEEB5" w:rsidP="45E75AD1">
      <w:pPr>
        <w:rPr>
          <w:highlight w:val="yellow"/>
        </w:rPr>
      </w:pPr>
      <w:r w:rsidRPr="00B767E9">
        <w:rPr>
          <w:highlight w:val="yellow"/>
        </w:rPr>
        <w:t>Student ORCID: include the student’s ORCID here</w:t>
      </w:r>
      <w:r w:rsidR="00B46093" w:rsidRPr="00B767E9">
        <w:rPr>
          <w:highlight w:val="yellow"/>
        </w:rPr>
        <w:t>, if available.</w:t>
      </w:r>
    </w:p>
    <w:p w14:paraId="37D26F3A" w14:textId="77777777" w:rsidR="00C2161D" w:rsidRPr="00B767E9" w:rsidRDefault="00C2161D" w:rsidP="00C2161D">
      <w:pPr>
        <w:rPr>
          <w:highlight w:val="yellow"/>
        </w:rPr>
      </w:pPr>
    </w:p>
    <w:p w14:paraId="207D8759" w14:textId="77777777" w:rsidR="00C2161D" w:rsidRPr="00B767E9" w:rsidRDefault="00C2161D" w:rsidP="00C2161D">
      <w:pPr>
        <w:rPr>
          <w:highlight w:val="yellow"/>
        </w:rPr>
      </w:pPr>
      <w:r w:rsidRPr="00B767E9">
        <w:rPr>
          <w:highlight w:val="yellow"/>
        </w:rPr>
        <w:t>Project title: this is the title of the undergraduate research project, master's thesis, or dissertation.</w:t>
      </w:r>
    </w:p>
    <w:p w14:paraId="3A61CD2A" w14:textId="77777777" w:rsidR="00C2161D" w:rsidRPr="00B767E9" w:rsidRDefault="00C2161D" w:rsidP="00C2161D">
      <w:pPr>
        <w:rPr>
          <w:highlight w:val="yellow"/>
        </w:rPr>
      </w:pPr>
    </w:p>
    <w:p w14:paraId="636DD0D5" w14:textId="5EA64201" w:rsidR="00C2161D" w:rsidRPr="00B767E9" w:rsidRDefault="00C2161D" w:rsidP="00C2161D">
      <w:pPr>
        <w:rPr>
          <w:highlight w:val="yellow"/>
        </w:rPr>
      </w:pPr>
      <w:r w:rsidRPr="00B767E9">
        <w:rPr>
          <w:highlight w:val="yellow"/>
        </w:rPr>
        <w:t>Expected month</w:t>
      </w:r>
      <w:r w:rsidR="00BE7640">
        <w:rPr>
          <w:highlight w:val="yellow"/>
        </w:rPr>
        <w:t>/year</w:t>
      </w:r>
      <w:r w:rsidRPr="00B767E9">
        <w:rPr>
          <w:highlight w:val="yellow"/>
        </w:rPr>
        <w:t xml:space="preserve"> of graduation: this is the actual date (if graduated) or anticipated graduation date.</w:t>
      </w:r>
    </w:p>
    <w:p w14:paraId="7492A92D" w14:textId="77777777" w:rsidR="00C2161D" w:rsidRPr="00B767E9" w:rsidRDefault="00C2161D" w:rsidP="00C2161D">
      <w:pPr>
        <w:rPr>
          <w:highlight w:val="yellow"/>
        </w:rPr>
      </w:pPr>
    </w:p>
    <w:p w14:paraId="46662B3E" w14:textId="1565BCE8" w:rsidR="00C2161D" w:rsidRPr="00B767E9" w:rsidRDefault="00C2161D" w:rsidP="00C2161D">
      <w:pPr>
        <w:rPr>
          <w:highlight w:val="yellow"/>
        </w:rPr>
      </w:pPr>
      <w:r w:rsidRPr="00B767E9">
        <w:rPr>
          <w:highlight w:val="yellow"/>
        </w:rPr>
        <w:t xml:space="preserve">Did you seek internal or external funds for this student: indicate yes if you sought funding to support this advisee/mentee. </w:t>
      </w:r>
      <w:r w:rsidR="00004BCA">
        <w:rPr>
          <w:highlight w:val="yellow"/>
        </w:rPr>
        <w:t>Enter</w:t>
      </w:r>
      <w:r w:rsidRPr="00B767E9">
        <w:rPr>
          <w:highlight w:val="yellow"/>
        </w:rPr>
        <w:t xml:space="preserve"> no if you did not.</w:t>
      </w:r>
    </w:p>
    <w:p w14:paraId="0304A904" w14:textId="77777777" w:rsidR="00C2161D" w:rsidRPr="00B767E9" w:rsidRDefault="00C2161D" w:rsidP="00C2161D">
      <w:pPr>
        <w:rPr>
          <w:highlight w:val="yellow"/>
        </w:rPr>
      </w:pPr>
    </w:p>
    <w:p w14:paraId="54EFA1B0" w14:textId="77777777" w:rsidR="00C2161D" w:rsidRPr="00B767E9" w:rsidRDefault="00C2161D" w:rsidP="00C2161D">
      <w:pPr>
        <w:rPr>
          <w:highlight w:val="yellow"/>
        </w:rPr>
      </w:pPr>
      <w:r w:rsidRPr="00B767E9">
        <w:rPr>
          <w:highlight w:val="yellow"/>
        </w:rPr>
        <w:t>Description of accomplishments: describe any noteworthy accomplishments of advisees/mentees. Examples include publications and/or presentations during or emanating from their work with you, awards for their work, post-doctoral scholar positions, first post-graduation positions. NOTE: In this section only, you may have duplication; if you have co-</w:t>
      </w:r>
      <w:r w:rsidRPr="00B767E9">
        <w:rPr>
          <w:highlight w:val="yellow"/>
        </w:rPr>
        <w:lastRenderedPageBreak/>
        <w:t>authored work with an advisee/mentee, you can list the citation in this section and in the research section.</w:t>
      </w:r>
    </w:p>
    <w:p w14:paraId="04E29675" w14:textId="77777777" w:rsidR="00C2161D" w:rsidRPr="00B767E9" w:rsidRDefault="00C2161D" w:rsidP="00C2161D">
      <w:pPr>
        <w:rPr>
          <w:highlight w:val="yellow"/>
        </w:rPr>
      </w:pPr>
    </w:p>
    <w:p w14:paraId="6A2091E8" w14:textId="77777777" w:rsidR="00C2161D" w:rsidRPr="00B767E9" w:rsidRDefault="00C2161D" w:rsidP="00C2161D">
      <w:pPr>
        <w:rPr>
          <w:highlight w:val="yellow"/>
        </w:rPr>
      </w:pPr>
      <w:r w:rsidRPr="00B767E9">
        <w:rPr>
          <w:highlight w:val="yellow"/>
        </w:rPr>
        <w:t>Faculty Information</w:t>
      </w:r>
    </w:p>
    <w:p w14:paraId="7110CF7F" w14:textId="7B0CC57A" w:rsidR="00C2161D" w:rsidRPr="002F411D" w:rsidRDefault="00C2161D" w:rsidP="00C2161D">
      <w:pPr>
        <w:rPr>
          <w:highlight w:val="yellow"/>
        </w:rPr>
      </w:pPr>
      <w:r w:rsidRPr="00B767E9">
        <w:rPr>
          <w:highlight w:val="yellow"/>
        </w:rPr>
        <w:t>Faculty Role: select the role you served in for the activity you ar</w:t>
      </w:r>
      <w:r w:rsidRPr="002F411D">
        <w:rPr>
          <w:highlight w:val="yellow"/>
        </w:rPr>
        <w:t>e reporting</w:t>
      </w:r>
      <w:r w:rsidR="00FE2D45" w:rsidRPr="002F411D">
        <w:rPr>
          <w:highlight w:val="yellow"/>
        </w:rPr>
        <w:t xml:space="preserve"> (e.g., dissertation advisor, candidacy exam committee member)</w:t>
      </w:r>
      <w:r w:rsidRPr="002F411D">
        <w:rPr>
          <w:highlight w:val="yellow"/>
        </w:rPr>
        <w:t>.</w:t>
      </w:r>
      <w:r w:rsidR="00DE5117" w:rsidRPr="002F411D">
        <w:rPr>
          <w:highlight w:val="yellow"/>
        </w:rPr>
        <w:t xml:space="preserve"> </w:t>
      </w:r>
    </w:p>
    <w:p w14:paraId="56992E49" w14:textId="77777777" w:rsidR="00C2161D" w:rsidRPr="002F411D" w:rsidRDefault="00C2161D" w:rsidP="00C2161D">
      <w:pPr>
        <w:rPr>
          <w:highlight w:val="yellow"/>
        </w:rPr>
      </w:pPr>
    </w:p>
    <w:p w14:paraId="0FBEE235" w14:textId="3400D82D" w:rsidR="00C2161D" w:rsidRDefault="00C2161D" w:rsidP="00C2161D">
      <w:r w:rsidRPr="002F411D">
        <w:rPr>
          <w:highlight w:val="yellow"/>
        </w:rPr>
        <w:t>Type: select the type of project you advised/mentored</w:t>
      </w:r>
      <w:r w:rsidR="00FE2D45" w:rsidRPr="002F411D">
        <w:rPr>
          <w:highlight w:val="yellow"/>
        </w:rPr>
        <w:t xml:space="preserve"> (e.g., dissertation, thesis, senior project)</w:t>
      </w:r>
      <w:r w:rsidRPr="002F411D">
        <w:rPr>
          <w:highlight w:val="yellow"/>
        </w:rPr>
        <w:t>.</w:t>
      </w:r>
    </w:p>
    <w:p w14:paraId="6D0FE644" w14:textId="77777777" w:rsidR="00B767E9" w:rsidRDefault="00B767E9" w:rsidP="00C2161D"/>
    <w:p w14:paraId="5A425042" w14:textId="35059E48" w:rsidR="00B767E9" w:rsidRPr="00D15E65" w:rsidRDefault="00B767E9" w:rsidP="00D15E65">
      <w:pPr>
        <w:rPr>
          <w:b/>
          <w:bCs/>
        </w:rPr>
      </w:pPr>
      <w:r w:rsidRPr="00D15E65">
        <w:rPr>
          <w:b/>
          <w:bCs/>
        </w:rPr>
        <w:t>Student Name</w:t>
      </w:r>
    </w:p>
    <w:p w14:paraId="4DA057DB" w14:textId="6FBA6530" w:rsidR="00B767E9" w:rsidRDefault="00D15E65" w:rsidP="00D15E65">
      <w:pPr>
        <w:pStyle w:val="ListParagraph"/>
        <w:numPr>
          <w:ilvl w:val="0"/>
          <w:numId w:val="7"/>
        </w:numPr>
      </w:pPr>
      <w:r>
        <w:t>Start and End Semester/Year</w:t>
      </w:r>
      <w:r w:rsidR="00CC7781">
        <w:t>:</w:t>
      </w:r>
    </w:p>
    <w:p w14:paraId="49547020" w14:textId="1F71FDC2" w:rsidR="00D15E65" w:rsidRDefault="00D15E65" w:rsidP="00D15E65">
      <w:pPr>
        <w:pStyle w:val="ListParagraph"/>
        <w:numPr>
          <w:ilvl w:val="0"/>
          <w:numId w:val="7"/>
        </w:numPr>
      </w:pPr>
      <w:r>
        <w:t>Classification</w:t>
      </w:r>
      <w:r w:rsidR="00CC7781">
        <w:t>:</w:t>
      </w:r>
      <w:r>
        <w:t xml:space="preserve"> </w:t>
      </w:r>
    </w:p>
    <w:p w14:paraId="02AC567C" w14:textId="05B3B810" w:rsidR="00D15E65" w:rsidRDefault="00D15E65" w:rsidP="00D15E65">
      <w:pPr>
        <w:pStyle w:val="ListParagraph"/>
        <w:numPr>
          <w:ilvl w:val="0"/>
          <w:numId w:val="7"/>
        </w:numPr>
      </w:pPr>
      <w:r>
        <w:t>Student ORCID</w:t>
      </w:r>
      <w:r w:rsidR="00CC7781">
        <w:t>:</w:t>
      </w:r>
      <w:r>
        <w:t xml:space="preserve"> </w:t>
      </w:r>
      <w:r w:rsidRPr="00073081">
        <w:rPr>
          <w:highlight w:val="cyan"/>
        </w:rPr>
        <w:t>(if applicable for your TIU</w:t>
      </w:r>
      <w:r w:rsidR="00CC7781" w:rsidRPr="00073081">
        <w:rPr>
          <w:highlight w:val="cyan"/>
        </w:rPr>
        <w:t>)</w:t>
      </w:r>
    </w:p>
    <w:p w14:paraId="5294B059" w14:textId="671A2DFC" w:rsidR="00D15E65" w:rsidRDefault="00D15E65" w:rsidP="00D15E65">
      <w:pPr>
        <w:pStyle w:val="ListParagraph"/>
        <w:numPr>
          <w:ilvl w:val="0"/>
          <w:numId w:val="7"/>
        </w:numPr>
      </w:pPr>
      <w:r>
        <w:t>Project Title:</w:t>
      </w:r>
    </w:p>
    <w:p w14:paraId="5CE8D63A" w14:textId="613CBFBD" w:rsidR="00D15E65" w:rsidRDefault="00D15E65" w:rsidP="00D15E65">
      <w:pPr>
        <w:pStyle w:val="ListParagraph"/>
        <w:numPr>
          <w:ilvl w:val="0"/>
          <w:numId w:val="7"/>
        </w:numPr>
      </w:pPr>
      <w:r>
        <w:t xml:space="preserve">Expected </w:t>
      </w:r>
      <w:r w:rsidR="00812718">
        <w:t xml:space="preserve">Month/Year of </w:t>
      </w:r>
      <w:r>
        <w:t>Graduation:</w:t>
      </w:r>
    </w:p>
    <w:p w14:paraId="3EBB5589" w14:textId="7320B2EC" w:rsidR="00D15E65" w:rsidRDefault="00D15E65" w:rsidP="00D15E65">
      <w:pPr>
        <w:pStyle w:val="ListParagraph"/>
        <w:numPr>
          <w:ilvl w:val="0"/>
          <w:numId w:val="7"/>
        </w:numPr>
      </w:pPr>
      <w:r>
        <w:t>Internal or External Funds? (if yes, describe)</w:t>
      </w:r>
      <w:r w:rsidR="00117166">
        <w:t>:</w:t>
      </w:r>
    </w:p>
    <w:p w14:paraId="60735126" w14:textId="727BA09E" w:rsidR="00D15E65" w:rsidRDefault="00D15E65" w:rsidP="00D15E65">
      <w:pPr>
        <w:pStyle w:val="ListParagraph"/>
        <w:numPr>
          <w:ilvl w:val="0"/>
          <w:numId w:val="7"/>
        </w:numPr>
      </w:pPr>
      <w:r>
        <w:t>Description of Accomplishments</w:t>
      </w:r>
      <w:r w:rsidR="00117166">
        <w:t>:</w:t>
      </w:r>
    </w:p>
    <w:p w14:paraId="133C0138" w14:textId="03A49CAE" w:rsidR="00DE5117" w:rsidRDefault="00DE5117" w:rsidP="00D15E65">
      <w:pPr>
        <w:pStyle w:val="ListParagraph"/>
        <w:numPr>
          <w:ilvl w:val="0"/>
          <w:numId w:val="7"/>
        </w:numPr>
      </w:pPr>
      <w:r>
        <w:t xml:space="preserve">Faculty Role (include all that apply): </w:t>
      </w:r>
    </w:p>
    <w:p w14:paraId="56435038" w14:textId="3BBD970B" w:rsidR="00DE5117" w:rsidRDefault="00DE5117" w:rsidP="00D15E65">
      <w:pPr>
        <w:pStyle w:val="ListParagraph"/>
        <w:numPr>
          <w:ilvl w:val="0"/>
          <w:numId w:val="7"/>
        </w:numPr>
      </w:pPr>
      <w:r>
        <w:t xml:space="preserve">Type (include all that apply): </w:t>
      </w:r>
    </w:p>
    <w:p w14:paraId="02999DD4" w14:textId="77777777" w:rsidR="000F7F8E" w:rsidRDefault="000F7F8E" w:rsidP="00C2161D"/>
    <w:p w14:paraId="63CAA603" w14:textId="13695F05" w:rsidR="00C2161D" w:rsidRPr="0091403D" w:rsidRDefault="00C2161D" w:rsidP="00C2161D">
      <w:pPr>
        <w:pStyle w:val="ListParagraph"/>
        <w:numPr>
          <w:ilvl w:val="0"/>
          <w:numId w:val="2"/>
        </w:numPr>
        <w:ind w:left="360"/>
        <w:rPr>
          <w:b/>
          <w:bCs/>
        </w:rPr>
      </w:pPr>
      <w:r w:rsidRPr="0091403D">
        <w:rPr>
          <w:b/>
          <w:bCs/>
        </w:rPr>
        <w:t>Extension, Non-Credit Continuing Education Instruction, and Guest Lectures</w:t>
      </w:r>
    </w:p>
    <w:p w14:paraId="56842896" w14:textId="77777777" w:rsidR="00C2161D" w:rsidRDefault="00C2161D" w:rsidP="00C2161D"/>
    <w:p w14:paraId="4D4EF10B" w14:textId="03A8BFF3" w:rsidR="00C86E98" w:rsidRPr="0091403D" w:rsidRDefault="00C86E98" w:rsidP="00C86E98">
      <w:pPr>
        <w:rPr>
          <w:highlight w:val="yellow"/>
        </w:rPr>
      </w:pPr>
      <w:r w:rsidRPr="0091403D">
        <w:rPr>
          <w:highlight w:val="yellow"/>
        </w:rPr>
        <w:t>In this section</w:t>
      </w:r>
      <w:r w:rsidR="00881EF3" w:rsidRPr="0091403D">
        <w:rPr>
          <w:highlight w:val="yellow"/>
        </w:rPr>
        <w:t>,</w:t>
      </w:r>
      <w:r w:rsidRPr="0091403D">
        <w:rPr>
          <w:highlight w:val="yellow"/>
        </w:rPr>
        <w:t xml:space="preserve"> document any Extension education, non-credit continuing education instruction, and guest lectures. For non-credit continuing education, include any mentoring provided to the Michael V. Drake Institute for Teaching and Learning as well as Second-Year Experience Program (STEP) mentoring.</w:t>
      </w:r>
    </w:p>
    <w:p w14:paraId="61EDEB7F" w14:textId="77777777" w:rsidR="00C86E98" w:rsidRPr="0091403D" w:rsidRDefault="00C86E98" w:rsidP="00C86E98">
      <w:pPr>
        <w:rPr>
          <w:highlight w:val="yellow"/>
        </w:rPr>
      </w:pPr>
    </w:p>
    <w:p w14:paraId="1905C22B" w14:textId="7F70520E" w:rsidR="00C86E98" w:rsidRPr="0091403D" w:rsidRDefault="00C86E98" w:rsidP="00C86E98">
      <w:pPr>
        <w:rPr>
          <w:highlight w:val="yellow"/>
        </w:rPr>
      </w:pPr>
      <w:r w:rsidRPr="0091403D">
        <w:rPr>
          <w:highlight w:val="yellow"/>
        </w:rPr>
        <w:t>In the description section, include any additional information not included elsewhere in the listing.</w:t>
      </w:r>
    </w:p>
    <w:p w14:paraId="5543E890" w14:textId="03632C8F" w:rsidR="007E7CBF" w:rsidRPr="0091403D" w:rsidRDefault="007E7CBF" w:rsidP="00C86E98">
      <w:pPr>
        <w:rPr>
          <w:highlight w:val="yellow"/>
        </w:rPr>
      </w:pPr>
    </w:p>
    <w:p w14:paraId="1D667AB8" w14:textId="0FEE6AF2" w:rsidR="00A12ADD" w:rsidRPr="0091403D" w:rsidRDefault="00A12ADD" w:rsidP="00C86E98">
      <w:pPr>
        <w:rPr>
          <w:highlight w:val="yellow"/>
        </w:rPr>
      </w:pPr>
      <w:r w:rsidRPr="0091403D">
        <w:rPr>
          <w:highlight w:val="yellow"/>
        </w:rPr>
        <w:t>Method of Delivery</w:t>
      </w:r>
    </w:p>
    <w:p w14:paraId="705EB6D0" w14:textId="642CC6BE" w:rsidR="006D1FD2" w:rsidRPr="0091403D" w:rsidRDefault="00A12ADD" w:rsidP="00E720FE">
      <w:pPr>
        <w:ind w:left="360"/>
        <w:rPr>
          <w:highlight w:val="yellow"/>
        </w:rPr>
      </w:pPr>
      <w:r w:rsidRPr="0091403D">
        <w:rPr>
          <w:highlight w:val="yellow"/>
        </w:rPr>
        <w:t xml:space="preserve">In-Person: </w:t>
      </w:r>
      <w:r w:rsidR="508C72BE" w:rsidRPr="0091403D">
        <w:rPr>
          <w:highlight w:val="yellow"/>
        </w:rPr>
        <w:t xml:space="preserve">Conducted </w:t>
      </w:r>
      <w:r w:rsidR="00AB3B06">
        <w:rPr>
          <w:highlight w:val="yellow"/>
        </w:rPr>
        <w:t xml:space="preserve">primarily </w:t>
      </w:r>
      <w:r w:rsidR="508C72BE" w:rsidRPr="0091403D">
        <w:rPr>
          <w:highlight w:val="yellow"/>
        </w:rPr>
        <w:t>in person, with or without a limited amount of online instruction and interaction</w:t>
      </w:r>
      <w:r w:rsidR="008C581E" w:rsidRPr="0091403D">
        <w:rPr>
          <w:highlight w:val="yellow"/>
        </w:rPr>
        <w:t>.</w:t>
      </w:r>
    </w:p>
    <w:p w14:paraId="229FB744" w14:textId="29F7D5F7" w:rsidR="008C581E" w:rsidRPr="0091403D" w:rsidRDefault="008C581E" w:rsidP="00A12ADD">
      <w:pPr>
        <w:ind w:left="360"/>
        <w:rPr>
          <w:highlight w:val="yellow"/>
        </w:rPr>
      </w:pPr>
      <w:r w:rsidRPr="0091403D">
        <w:rPr>
          <w:highlight w:val="yellow"/>
        </w:rPr>
        <w:t xml:space="preserve">Hybrid: </w:t>
      </w:r>
      <w:r w:rsidR="1A314159" w:rsidRPr="0091403D">
        <w:rPr>
          <w:highlight w:val="yellow"/>
        </w:rPr>
        <w:t>A combination of in-person instruction and online instruction</w:t>
      </w:r>
      <w:r w:rsidRPr="0091403D">
        <w:rPr>
          <w:highlight w:val="yellow"/>
        </w:rPr>
        <w:t>.</w:t>
      </w:r>
    </w:p>
    <w:p w14:paraId="33507DC2" w14:textId="7409325F" w:rsidR="008C581E" w:rsidRPr="0091403D" w:rsidRDefault="7EA24885" w:rsidP="004A395E">
      <w:pPr>
        <w:ind w:left="360"/>
        <w:rPr>
          <w:highlight w:val="yellow"/>
        </w:rPr>
      </w:pPr>
      <w:r w:rsidRPr="0091403D">
        <w:rPr>
          <w:highlight w:val="yellow"/>
        </w:rPr>
        <w:t>Distance-Enhanced: Conducted primarily online but enhanced by some in-person events</w:t>
      </w:r>
      <w:r w:rsidR="008C72B0" w:rsidRPr="0091403D">
        <w:rPr>
          <w:highlight w:val="yellow"/>
        </w:rPr>
        <w:t>—</w:t>
      </w:r>
      <w:r w:rsidRPr="0091403D">
        <w:rPr>
          <w:highlight w:val="yellow"/>
        </w:rPr>
        <w:t>1</w:t>
      </w:r>
      <w:r w:rsidR="008C72B0" w:rsidRPr="0091403D">
        <w:rPr>
          <w:highlight w:val="yellow"/>
        </w:rPr>
        <w:t>–</w:t>
      </w:r>
      <w:r w:rsidRPr="0091403D">
        <w:rPr>
          <w:highlight w:val="yellow"/>
        </w:rPr>
        <w:t>24% of the instruction was provided in person and 75</w:t>
      </w:r>
      <w:r w:rsidR="008C72B0" w:rsidRPr="0091403D">
        <w:rPr>
          <w:highlight w:val="yellow"/>
        </w:rPr>
        <w:t>–</w:t>
      </w:r>
      <w:r w:rsidRPr="0091403D">
        <w:rPr>
          <w:highlight w:val="yellow"/>
        </w:rPr>
        <w:t>99% online.</w:t>
      </w:r>
    </w:p>
    <w:p w14:paraId="3DEB0FE0" w14:textId="0A2D6A0B" w:rsidR="008C581E" w:rsidRDefault="7EA24885" w:rsidP="53D9F401">
      <w:pPr>
        <w:ind w:left="360"/>
      </w:pPr>
      <w:r w:rsidRPr="0091403D">
        <w:rPr>
          <w:highlight w:val="yellow"/>
        </w:rPr>
        <w:t>Online: Offered completely online with no in-person components</w:t>
      </w:r>
      <w:r w:rsidR="008C72B0" w:rsidRPr="0091403D">
        <w:rPr>
          <w:i/>
          <w:iCs/>
          <w:highlight w:val="yellow"/>
        </w:rPr>
        <w:t>—</w:t>
      </w:r>
      <w:r w:rsidRPr="0091403D">
        <w:rPr>
          <w:highlight w:val="yellow"/>
        </w:rPr>
        <w:t>100% of the instruction was delivered online</w:t>
      </w:r>
      <w:r w:rsidR="007C3610" w:rsidRPr="0091403D">
        <w:rPr>
          <w:highlight w:val="yellow"/>
        </w:rPr>
        <w:t>.</w:t>
      </w:r>
    </w:p>
    <w:p w14:paraId="48FC7A92" w14:textId="77777777" w:rsidR="0091403D" w:rsidRDefault="0091403D" w:rsidP="53D9F401">
      <w:pPr>
        <w:ind w:left="360"/>
      </w:pPr>
    </w:p>
    <w:p w14:paraId="25EF9A54" w14:textId="2551B725" w:rsidR="0091403D" w:rsidRPr="0091403D" w:rsidRDefault="0091403D" w:rsidP="0091403D">
      <w:pPr>
        <w:rPr>
          <w:rFonts w:cstheme="minorHAnsi"/>
          <w:b/>
          <w:bCs/>
          <w:sz w:val="22"/>
          <w:szCs w:val="22"/>
        </w:rPr>
      </w:pPr>
      <w:r w:rsidRPr="0091403D">
        <w:rPr>
          <w:rFonts w:cstheme="minorHAnsi"/>
          <w:b/>
          <w:bCs/>
          <w:sz w:val="22"/>
          <w:szCs w:val="22"/>
        </w:rPr>
        <w:t xml:space="preserve">Extension </w:t>
      </w:r>
    </w:p>
    <w:tbl>
      <w:tblPr>
        <w:tblStyle w:val="TableGrid"/>
        <w:tblW w:w="10075" w:type="dxa"/>
        <w:tblLook w:val="04A0" w:firstRow="1" w:lastRow="0" w:firstColumn="1" w:lastColumn="0" w:noHBand="0" w:noVBand="1"/>
      </w:tblPr>
      <w:tblGrid>
        <w:gridCol w:w="926"/>
        <w:gridCol w:w="1983"/>
        <w:gridCol w:w="598"/>
        <w:gridCol w:w="1039"/>
        <w:gridCol w:w="1351"/>
        <w:gridCol w:w="1156"/>
        <w:gridCol w:w="853"/>
        <w:gridCol w:w="909"/>
        <w:gridCol w:w="1260"/>
      </w:tblGrid>
      <w:tr w:rsidR="00623DCE" w:rsidRPr="0091403D" w14:paraId="72BD1813" w14:textId="66C8311D" w:rsidTr="00B503C5">
        <w:trPr>
          <w:trHeight w:val="892"/>
        </w:trPr>
        <w:tc>
          <w:tcPr>
            <w:tcW w:w="940" w:type="dxa"/>
          </w:tcPr>
          <w:p w14:paraId="74004607" w14:textId="77777777" w:rsidR="00E720FE" w:rsidRPr="00050E37" w:rsidRDefault="00E720FE" w:rsidP="00883A3A">
            <w:pPr>
              <w:pStyle w:val="ListParagraph"/>
              <w:ind w:left="0"/>
              <w:rPr>
                <w:rFonts w:cstheme="minorHAnsi"/>
                <w:b/>
                <w:bCs/>
                <w:sz w:val="22"/>
                <w:szCs w:val="22"/>
              </w:rPr>
            </w:pPr>
            <w:r w:rsidRPr="00050E37">
              <w:rPr>
                <w:rFonts w:cstheme="minorHAnsi"/>
                <w:b/>
                <w:bCs/>
                <w:sz w:val="22"/>
                <w:szCs w:val="22"/>
              </w:rPr>
              <w:t>Date</w:t>
            </w:r>
          </w:p>
        </w:tc>
        <w:tc>
          <w:tcPr>
            <w:tcW w:w="2050" w:type="dxa"/>
          </w:tcPr>
          <w:p w14:paraId="498B7F9E" w14:textId="77777777" w:rsidR="00E720FE" w:rsidRPr="00050E37" w:rsidRDefault="00E720FE" w:rsidP="00883A3A">
            <w:pPr>
              <w:pStyle w:val="ListParagraph"/>
              <w:ind w:left="0"/>
              <w:rPr>
                <w:rFonts w:cstheme="minorHAnsi"/>
                <w:b/>
                <w:bCs/>
                <w:sz w:val="22"/>
                <w:szCs w:val="22"/>
              </w:rPr>
            </w:pPr>
            <w:r w:rsidRPr="00050E37">
              <w:rPr>
                <w:rFonts w:cstheme="minorHAnsi"/>
                <w:b/>
                <w:bCs/>
                <w:sz w:val="22"/>
                <w:szCs w:val="22"/>
              </w:rPr>
              <w:t>Title</w:t>
            </w:r>
          </w:p>
        </w:tc>
        <w:tc>
          <w:tcPr>
            <w:tcW w:w="600" w:type="dxa"/>
          </w:tcPr>
          <w:p w14:paraId="07AB9AA8" w14:textId="77777777" w:rsidR="00E720FE" w:rsidRPr="00050E37" w:rsidRDefault="00E720FE" w:rsidP="00883A3A">
            <w:pPr>
              <w:pStyle w:val="ListParagraph"/>
              <w:ind w:left="0"/>
              <w:rPr>
                <w:rFonts w:cstheme="minorHAnsi"/>
                <w:b/>
                <w:bCs/>
                <w:sz w:val="22"/>
                <w:szCs w:val="22"/>
              </w:rPr>
            </w:pPr>
            <w:proofErr w:type="spellStart"/>
            <w:r w:rsidRPr="00050E37">
              <w:rPr>
                <w:rFonts w:cstheme="minorHAnsi"/>
                <w:b/>
                <w:bCs/>
                <w:sz w:val="22"/>
                <w:szCs w:val="22"/>
              </w:rPr>
              <w:t>Enr</w:t>
            </w:r>
            <w:proofErr w:type="spellEnd"/>
            <w:r w:rsidRPr="00050E37">
              <w:rPr>
                <w:rFonts w:cstheme="minorHAnsi"/>
                <w:b/>
                <w:bCs/>
                <w:sz w:val="22"/>
                <w:szCs w:val="22"/>
              </w:rPr>
              <w:t>.</w:t>
            </w:r>
          </w:p>
        </w:tc>
        <w:tc>
          <w:tcPr>
            <w:tcW w:w="1041" w:type="dxa"/>
          </w:tcPr>
          <w:p w14:paraId="5D58D2BB" w14:textId="77777777" w:rsidR="00E720FE" w:rsidRPr="00050E37" w:rsidRDefault="00E720FE" w:rsidP="00883A3A">
            <w:pPr>
              <w:pStyle w:val="ListParagraph"/>
              <w:ind w:left="0"/>
              <w:rPr>
                <w:rFonts w:cstheme="minorHAnsi"/>
                <w:b/>
                <w:bCs/>
                <w:sz w:val="22"/>
                <w:szCs w:val="22"/>
              </w:rPr>
            </w:pPr>
            <w:r w:rsidRPr="00050E37">
              <w:rPr>
                <w:rFonts w:cstheme="minorHAnsi"/>
                <w:b/>
                <w:bCs/>
                <w:sz w:val="22"/>
                <w:szCs w:val="22"/>
              </w:rPr>
              <w:t>%Taught</w:t>
            </w:r>
          </w:p>
        </w:tc>
        <w:tc>
          <w:tcPr>
            <w:tcW w:w="1355" w:type="dxa"/>
          </w:tcPr>
          <w:p w14:paraId="33993683" w14:textId="77777777" w:rsidR="00E720FE" w:rsidRPr="00050E37" w:rsidRDefault="00E720FE" w:rsidP="00883A3A">
            <w:pPr>
              <w:pStyle w:val="ListParagraph"/>
              <w:ind w:left="0"/>
              <w:rPr>
                <w:rFonts w:cstheme="minorHAnsi"/>
                <w:b/>
                <w:bCs/>
                <w:sz w:val="22"/>
                <w:szCs w:val="22"/>
              </w:rPr>
            </w:pPr>
            <w:r w:rsidRPr="00050E37">
              <w:rPr>
                <w:rFonts w:cstheme="minorHAnsi"/>
                <w:b/>
                <w:bCs/>
                <w:sz w:val="22"/>
                <w:szCs w:val="22"/>
              </w:rPr>
              <w:t>Candidate’s Role</w:t>
            </w:r>
          </w:p>
        </w:tc>
        <w:tc>
          <w:tcPr>
            <w:tcW w:w="1165" w:type="dxa"/>
          </w:tcPr>
          <w:p w14:paraId="17CD0C9E" w14:textId="77777777" w:rsidR="00E720FE" w:rsidRPr="00050E37" w:rsidRDefault="00E720FE" w:rsidP="00883A3A">
            <w:pPr>
              <w:pStyle w:val="ListParagraph"/>
              <w:ind w:left="0"/>
              <w:rPr>
                <w:rFonts w:cstheme="minorHAnsi"/>
                <w:b/>
                <w:bCs/>
                <w:sz w:val="22"/>
                <w:szCs w:val="22"/>
              </w:rPr>
            </w:pPr>
            <w:r w:rsidRPr="00050E37">
              <w:rPr>
                <w:rFonts w:cstheme="minorHAnsi"/>
                <w:b/>
                <w:bCs/>
                <w:sz w:val="22"/>
                <w:szCs w:val="22"/>
              </w:rPr>
              <w:t>Method of Delivery</w:t>
            </w:r>
          </w:p>
        </w:tc>
        <w:tc>
          <w:tcPr>
            <w:tcW w:w="853" w:type="dxa"/>
          </w:tcPr>
          <w:p w14:paraId="3069D8C0" w14:textId="77777777" w:rsidR="00E720FE" w:rsidRPr="00050E37" w:rsidRDefault="00E720FE" w:rsidP="00883A3A">
            <w:pPr>
              <w:pStyle w:val="ListParagraph"/>
              <w:ind w:left="0"/>
              <w:rPr>
                <w:rFonts w:cstheme="minorHAnsi"/>
                <w:b/>
                <w:bCs/>
                <w:sz w:val="22"/>
                <w:szCs w:val="22"/>
              </w:rPr>
            </w:pPr>
            <w:r w:rsidRPr="00050E37">
              <w:rPr>
                <w:rFonts w:cstheme="minorHAnsi"/>
                <w:b/>
                <w:bCs/>
                <w:sz w:val="22"/>
                <w:szCs w:val="22"/>
              </w:rPr>
              <w:t>Formal Eval.</w:t>
            </w:r>
          </w:p>
        </w:tc>
        <w:tc>
          <w:tcPr>
            <w:tcW w:w="909" w:type="dxa"/>
          </w:tcPr>
          <w:p w14:paraId="67ACFEEF" w14:textId="77777777" w:rsidR="00E720FE" w:rsidRPr="00050E37" w:rsidRDefault="00E720FE" w:rsidP="00883A3A">
            <w:pPr>
              <w:pStyle w:val="ListParagraph"/>
              <w:ind w:left="0"/>
              <w:rPr>
                <w:rFonts w:cstheme="minorHAnsi"/>
                <w:b/>
                <w:bCs/>
                <w:sz w:val="22"/>
                <w:szCs w:val="22"/>
              </w:rPr>
            </w:pPr>
            <w:r w:rsidRPr="00050E37">
              <w:rPr>
                <w:rFonts w:cstheme="minorHAnsi"/>
                <w:b/>
                <w:bCs/>
                <w:sz w:val="22"/>
                <w:szCs w:val="22"/>
              </w:rPr>
              <w:t>Times Offered</w:t>
            </w:r>
          </w:p>
        </w:tc>
        <w:tc>
          <w:tcPr>
            <w:tcW w:w="1162" w:type="dxa"/>
          </w:tcPr>
          <w:p w14:paraId="291111E2" w14:textId="24DDCBEB" w:rsidR="00E720FE" w:rsidRPr="00050E37" w:rsidRDefault="00E720FE" w:rsidP="00883A3A">
            <w:pPr>
              <w:pStyle w:val="ListParagraph"/>
              <w:ind w:left="0"/>
              <w:rPr>
                <w:rFonts w:cstheme="minorHAnsi"/>
                <w:b/>
                <w:bCs/>
                <w:sz w:val="22"/>
                <w:szCs w:val="22"/>
              </w:rPr>
            </w:pPr>
            <w:r>
              <w:rPr>
                <w:rFonts w:cstheme="minorHAnsi"/>
                <w:b/>
                <w:bCs/>
                <w:sz w:val="22"/>
                <w:szCs w:val="22"/>
              </w:rPr>
              <w:t>Description</w:t>
            </w:r>
          </w:p>
        </w:tc>
      </w:tr>
      <w:tr w:rsidR="00623DCE" w:rsidRPr="0091403D" w14:paraId="2FD6962B" w14:textId="7DDBE3D4" w:rsidTr="00B503C5">
        <w:trPr>
          <w:trHeight w:val="293"/>
        </w:trPr>
        <w:tc>
          <w:tcPr>
            <w:tcW w:w="940" w:type="dxa"/>
          </w:tcPr>
          <w:p w14:paraId="440A008A" w14:textId="77777777" w:rsidR="00E720FE" w:rsidRPr="007A0EA2" w:rsidRDefault="00E720FE" w:rsidP="00883A3A">
            <w:pPr>
              <w:pStyle w:val="ListParagraph"/>
              <w:ind w:left="0"/>
              <w:rPr>
                <w:b/>
                <w:sz w:val="22"/>
              </w:rPr>
            </w:pPr>
          </w:p>
        </w:tc>
        <w:tc>
          <w:tcPr>
            <w:tcW w:w="2050" w:type="dxa"/>
          </w:tcPr>
          <w:p w14:paraId="4EC3923D" w14:textId="77777777" w:rsidR="00E720FE" w:rsidRPr="007A0EA2" w:rsidRDefault="00E720FE" w:rsidP="00883A3A">
            <w:pPr>
              <w:pStyle w:val="ListParagraph"/>
              <w:ind w:left="0"/>
              <w:rPr>
                <w:b/>
                <w:sz w:val="22"/>
              </w:rPr>
            </w:pPr>
          </w:p>
        </w:tc>
        <w:tc>
          <w:tcPr>
            <w:tcW w:w="600" w:type="dxa"/>
          </w:tcPr>
          <w:p w14:paraId="3FCDFB69" w14:textId="77777777" w:rsidR="00E720FE" w:rsidRPr="007A0EA2" w:rsidRDefault="00E720FE" w:rsidP="00883A3A">
            <w:pPr>
              <w:pStyle w:val="ListParagraph"/>
              <w:ind w:left="0"/>
              <w:rPr>
                <w:b/>
                <w:sz w:val="22"/>
              </w:rPr>
            </w:pPr>
          </w:p>
        </w:tc>
        <w:tc>
          <w:tcPr>
            <w:tcW w:w="1041" w:type="dxa"/>
          </w:tcPr>
          <w:p w14:paraId="5C32CF66" w14:textId="77777777" w:rsidR="00E720FE" w:rsidRPr="007A0EA2" w:rsidRDefault="00E720FE" w:rsidP="00883A3A">
            <w:pPr>
              <w:pStyle w:val="ListParagraph"/>
              <w:ind w:left="0"/>
              <w:rPr>
                <w:b/>
                <w:sz w:val="22"/>
              </w:rPr>
            </w:pPr>
          </w:p>
        </w:tc>
        <w:tc>
          <w:tcPr>
            <w:tcW w:w="1355" w:type="dxa"/>
          </w:tcPr>
          <w:p w14:paraId="244B573F" w14:textId="77777777" w:rsidR="00E720FE" w:rsidRPr="007A0EA2" w:rsidRDefault="00E720FE" w:rsidP="00883A3A">
            <w:pPr>
              <w:pStyle w:val="ListParagraph"/>
              <w:ind w:left="0"/>
              <w:rPr>
                <w:b/>
                <w:sz w:val="22"/>
              </w:rPr>
            </w:pPr>
          </w:p>
        </w:tc>
        <w:tc>
          <w:tcPr>
            <w:tcW w:w="1165" w:type="dxa"/>
          </w:tcPr>
          <w:p w14:paraId="795EC188" w14:textId="77777777" w:rsidR="00E720FE" w:rsidRPr="007A0EA2" w:rsidRDefault="00E720FE" w:rsidP="00883A3A">
            <w:pPr>
              <w:pStyle w:val="ListParagraph"/>
              <w:ind w:left="0"/>
              <w:rPr>
                <w:b/>
                <w:sz w:val="22"/>
              </w:rPr>
            </w:pPr>
          </w:p>
        </w:tc>
        <w:tc>
          <w:tcPr>
            <w:tcW w:w="853" w:type="dxa"/>
          </w:tcPr>
          <w:p w14:paraId="433380B5" w14:textId="77777777" w:rsidR="00E720FE" w:rsidRPr="007A0EA2" w:rsidRDefault="00E720FE" w:rsidP="00883A3A">
            <w:pPr>
              <w:pStyle w:val="ListParagraph"/>
              <w:ind w:left="0"/>
              <w:rPr>
                <w:b/>
                <w:sz w:val="22"/>
              </w:rPr>
            </w:pPr>
          </w:p>
        </w:tc>
        <w:tc>
          <w:tcPr>
            <w:tcW w:w="909" w:type="dxa"/>
          </w:tcPr>
          <w:p w14:paraId="29DD74CD" w14:textId="77777777" w:rsidR="00E720FE" w:rsidRPr="007A0EA2" w:rsidRDefault="00E720FE" w:rsidP="00883A3A">
            <w:pPr>
              <w:pStyle w:val="ListParagraph"/>
              <w:ind w:left="0"/>
              <w:rPr>
                <w:b/>
                <w:sz w:val="22"/>
              </w:rPr>
            </w:pPr>
          </w:p>
        </w:tc>
        <w:tc>
          <w:tcPr>
            <w:tcW w:w="1162" w:type="dxa"/>
          </w:tcPr>
          <w:p w14:paraId="77C0273C" w14:textId="77777777" w:rsidR="00E720FE" w:rsidRPr="00B503C5" w:rsidRDefault="00E720FE" w:rsidP="00883A3A">
            <w:pPr>
              <w:pStyle w:val="ListParagraph"/>
              <w:ind w:left="0"/>
              <w:rPr>
                <w:rFonts w:cstheme="minorHAnsi"/>
                <w:b/>
                <w:bCs/>
                <w:sz w:val="22"/>
                <w:szCs w:val="22"/>
              </w:rPr>
            </w:pPr>
          </w:p>
        </w:tc>
      </w:tr>
    </w:tbl>
    <w:p w14:paraId="6DFB36A0" w14:textId="77777777" w:rsidR="00EC06E8" w:rsidRDefault="00EC06E8" w:rsidP="0091403D">
      <w:pPr>
        <w:rPr>
          <w:rFonts w:cstheme="minorHAnsi"/>
          <w:b/>
          <w:bCs/>
        </w:rPr>
      </w:pPr>
    </w:p>
    <w:p w14:paraId="147267D2" w14:textId="72258AFB" w:rsidR="00EC06E8" w:rsidRPr="0091403D" w:rsidRDefault="00EC06E8" w:rsidP="00EC06E8">
      <w:pPr>
        <w:rPr>
          <w:rFonts w:cstheme="minorHAnsi"/>
          <w:b/>
          <w:bCs/>
          <w:sz w:val="22"/>
          <w:szCs w:val="22"/>
        </w:rPr>
      </w:pPr>
      <w:r w:rsidRPr="0091403D">
        <w:rPr>
          <w:rFonts w:cstheme="minorHAnsi"/>
          <w:b/>
          <w:bCs/>
          <w:sz w:val="22"/>
          <w:szCs w:val="22"/>
        </w:rPr>
        <w:lastRenderedPageBreak/>
        <w:t>Continuing Education</w:t>
      </w:r>
    </w:p>
    <w:tbl>
      <w:tblPr>
        <w:tblStyle w:val="TableGrid"/>
        <w:tblW w:w="10080" w:type="dxa"/>
        <w:tblInd w:w="-5" w:type="dxa"/>
        <w:tblLook w:val="04A0" w:firstRow="1" w:lastRow="0" w:firstColumn="1" w:lastColumn="0" w:noHBand="0" w:noVBand="1"/>
      </w:tblPr>
      <w:tblGrid>
        <w:gridCol w:w="900"/>
        <w:gridCol w:w="1866"/>
        <w:gridCol w:w="595"/>
        <w:gridCol w:w="1035"/>
        <w:gridCol w:w="1496"/>
        <w:gridCol w:w="1166"/>
        <w:gridCol w:w="853"/>
        <w:gridCol w:w="909"/>
        <w:gridCol w:w="1260"/>
      </w:tblGrid>
      <w:tr w:rsidR="00B503C5" w:rsidRPr="0091403D" w14:paraId="33DC5EA2" w14:textId="324EEE31" w:rsidTr="007A0EA2">
        <w:trPr>
          <w:trHeight w:val="892"/>
        </w:trPr>
        <w:tc>
          <w:tcPr>
            <w:tcW w:w="902" w:type="dxa"/>
          </w:tcPr>
          <w:p w14:paraId="0405A6CE"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Date</w:t>
            </w:r>
          </w:p>
        </w:tc>
        <w:tc>
          <w:tcPr>
            <w:tcW w:w="1868" w:type="dxa"/>
          </w:tcPr>
          <w:p w14:paraId="67DCD332"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Title</w:t>
            </w:r>
          </w:p>
        </w:tc>
        <w:tc>
          <w:tcPr>
            <w:tcW w:w="595" w:type="dxa"/>
          </w:tcPr>
          <w:p w14:paraId="1D9F255E" w14:textId="77777777" w:rsidR="00B503C5" w:rsidRPr="00050E37" w:rsidRDefault="00B503C5" w:rsidP="00883A3A">
            <w:pPr>
              <w:pStyle w:val="ListParagraph"/>
              <w:ind w:left="0"/>
              <w:rPr>
                <w:rFonts w:cstheme="minorHAnsi"/>
                <w:b/>
                <w:bCs/>
                <w:sz w:val="22"/>
                <w:szCs w:val="22"/>
              </w:rPr>
            </w:pPr>
            <w:proofErr w:type="spellStart"/>
            <w:r w:rsidRPr="00050E37">
              <w:rPr>
                <w:rFonts w:cstheme="minorHAnsi"/>
                <w:b/>
                <w:bCs/>
                <w:sz w:val="22"/>
                <w:szCs w:val="22"/>
              </w:rPr>
              <w:t>Enr</w:t>
            </w:r>
            <w:proofErr w:type="spellEnd"/>
            <w:r w:rsidRPr="00050E37">
              <w:rPr>
                <w:rFonts w:cstheme="minorHAnsi"/>
                <w:b/>
                <w:bCs/>
                <w:sz w:val="22"/>
                <w:szCs w:val="22"/>
              </w:rPr>
              <w:t>.</w:t>
            </w:r>
          </w:p>
        </w:tc>
        <w:tc>
          <w:tcPr>
            <w:tcW w:w="1035" w:type="dxa"/>
          </w:tcPr>
          <w:p w14:paraId="7D6958D1"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%Taught</w:t>
            </w:r>
          </w:p>
        </w:tc>
        <w:tc>
          <w:tcPr>
            <w:tcW w:w="1496" w:type="dxa"/>
          </w:tcPr>
          <w:p w14:paraId="4D8149AE"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Candidate’s Role</w:t>
            </w:r>
          </w:p>
        </w:tc>
        <w:tc>
          <w:tcPr>
            <w:tcW w:w="1166" w:type="dxa"/>
          </w:tcPr>
          <w:p w14:paraId="73F46682"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Method of Delivery</w:t>
            </w:r>
          </w:p>
        </w:tc>
        <w:tc>
          <w:tcPr>
            <w:tcW w:w="853" w:type="dxa"/>
          </w:tcPr>
          <w:p w14:paraId="020D8251"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Formal Eval.</w:t>
            </w:r>
          </w:p>
        </w:tc>
        <w:tc>
          <w:tcPr>
            <w:tcW w:w="909" w:type="dxa"/>
          </w:tcPr>
          <w:p w14:paraId="5B4CFEEB" w14:textId="77777777" w:rsidR="00B503C5" w:rsidRPr="00050E37" w:rsidRDefault="00B503C5" w:rsidP="007A0EA2">
            <w:pPr>
              <w:pStyle w:val="ListParagraph"/>
              <w:ind w:left="0"/>
              <w:jc w:val="center"/>
              <w:rPr>
                <w:rFonts w:cstheme="minorHAnsi"/>
                <w:b/>
                <w:bCs/>
                <w:sz w:val="22"/>
                <w:szCs w:val="22"/>
              </w:rPr>
            </w:pPr>
            <w:r w:rsidRPr="00050E37">
              <w:rPr>
                <w:rFonts w:cstheme="minorHAnsi"/>
                <w:b/>
                <w:bCs/>
                <w:sz w:val="22"/>
                <w:szCs w:val="22"/>
              </w:rPr>
              <w:t>Times Offered</w:t>
            </w:r>
          </w:p>
        </w:tc>
        <w:tc>
          <w:tcPr>
            <w:tcW w:w="1256" w:type="dxa"/>
          </w:tcPr>
          <w:p w14:paraId="19149AC1" w14:textId="12247204" w:rsidR="00B503C5" w:rsidRPr="00050E37" w:rsidRDefault="00B503C5" w:rsidP="00B503C5">
            <w:pPr>
              <w:pStyle w:val="ListParagraph"/>
              <w:ind w:left="0"/>
              <w:jc w:val="center"/>
              <w:rPr>
                <w:rFonts w:cstheme="minorHAnsi"/>
                <w:b/>
                <w:bCs/>
                <w:sz w:val="22"/>
                <w:szCs w:val="22"/>
              </w:rPr>
            </w:pPr>
            <w:r>
              <w:rPr>
                <w:rFonts w:cstheme="minorHAnsi"/>
                <w:b/>
                <w:bCs/>
                <w:sz w:val="22"/>
                <w:szCs w:val="22"/>
              </w:rPr>
              <w:t>Description</w:t>
            </w:r>
          </w:p>
        </w:tc>
      </w:tr>
      <w:tr w:rsidR="00B503C5" w:rsidRPr="0091403D" w14:paraId="0A98E754" w14:textId="1B72BEEE" w:rsidTr="007A0EA2">
        <w:trPr>
          <w:trHeight w:val="293"/>
        </w:trPr>
        <w:tc>
          <w:tcPr>
            <w:tcW w:w="902" w:type="dxa"/>
          </w:tcPr>
          <w:p w14:paraId="28272E7E" w14:textId="77777777" w:rsidR="00B503C5" w:rsidRPr="0091403D" w:rsidRDefault="00B503C5" w:rsidP="00883A3A">
            <w:pPr>
              <w:pStyle w:val="ListParagraph"/>
              <w:ind w:left="0"/>
              <w:rPr>
                <w:rFonts w:cstheme="minorHAnsi"/>
                <w:sz w:val="22"/>
                <w:szCs w:val="22"/>
              </w:rPr>
            </w:pPr>
          </w:p>
        </w:tc>
        <w:tc>
          <w:tcPr>
            <w:tcW w:w="1868" w:type="dxa"/>
          </w:tcPr>
          <w:p w14:paraId="022F4FC0" w14:textId="77777777" w:rsidR="00B503C5" w:rsidRPr="0091403D" w:rsidRDefault="00B503C5" w:rsidP="00883A3A">
            <w:pPr>
              <w:pStyle w:val="ListParagraph"/>
              <w:ind w:left="0"/>
              <w:rPr>
                <w:rFonts w:cstheme="minorHAnsi"/>
                <w:sz w:val="22"/>
                <w:szCs w:val="22"/>
              </w:rPr>
            </w:pPr>
          </w:p>
        </w:tc>
        <w:tc>
          <w:tcPr>
            <w:tcW w:w="595" w:type="dxa"/>
          </w:tcPr>
          <w:p w14:paraId="6C132029" w14:textId="77777777" w:rsidR="00B503C5" w:rsidRPr="0091403D" w:rsidRDefault="00B503C5" w:rsidP="00883A3A">
            <w:pPr>
              <w:pStyle w:val="ListParagraph"/>
              <w:ind w:left="0"/>
              <w:rPr>
                <w:rFonts w:cstheme="minorHAnsi"/>
                <w:sz w:val="22"/>
                <w:szCs w:val="22"/>
              </w:rPr>
            </w:pPr>
          </w:p>
        </w:tc>
        <w:tc>
          <w:tcPr>
            <w:tcW w:w="1035" w:type="dxa"/>
          </w:tcPr>
          <w:p w14:paraId="34C5B391" w14:textId="77777777" w:rsidR="00B503C5" w:rsidRPr="0091403D" w:rsidRDefault="00B503C5" w:rsidP="00883A3A">
            <w:pPr>
              <w:pStyle w:val="ListParagraph"/>
              <w:ind w:left="0"/>
              <w:rPr>
                <w:rFonts w:cstheme="minorHAnsi"/>
                <w:sz w:val="22"/>
                <w:szCs w:val="22"/>
              </w:rPr>
            </w:pPr>
          </w:p>
        </w:tc>
        <w:tc>
          <w:tcPr>
            <w:tcW w:w="1496" w:type="dxa"/>
          </w:tcPr>
          <w:p w14:paraId="1F869705" w14:textId="77777777" w:rsidR="00B503C5" w:rsidRPr="0091403D" w:rsidRDefault="00B503C5" w:rsidP="00883A3A">
            <w:pPr>
              <w:pStyle w:val="ListParagraph"/>
              <w:ind w:left="0"/>
              <w:rPr>
                <w:rFonts w:cstheme="minorHAnsi"/>
                <w:sz w:val="22"/>
                <w:szCs w:val="22"/>
              </w:rPr>
            </w:pPr>
          </w:p>
        </w:tc>
        <w:tc>
          <w:tcPr>
            <w:tcW w:w="1166" w:type="dxa"/>
          </w:tcPr>
          <w:p w14:paraId="095C7063" w14:textId="77777777" w:rsidR="00B503C5" w:rsidRPr="0091403D" w:rsidRDefault="00B503C5" w:rsidP="00883A3A">
            <w:pPr>
              <w:pStyle w:val="ListParagraph"/>
              <w:ind w:left="0"/>
              <w:rPr>
                <w:rFonts w:cstheme="minorHAnsi"/>
                <w:sz w:val="22"/>
                <w:szCs w:val="22"/>
              </w:rPr>
            </w:pPr>
          </w:p>
        </w:tc>
        <w:tc>
          <w:tcPr>
            <w:tcW w:w="853" w:type="dxa"/>
          </w:tcPr>
          <w:p w14:paraId="3A504A13" w14:textId="77777777" w:rsidR="00B503C5" w:rsidRPr="0091403D" w:rsidRDefault="00B503C5" w:rsidP="00883A3A">
            <w:pPr>
              <w:pStyle w:val="ListParagraph"/>
              <w:ind w:left="0"/>
              <w:rPr>
                <w:rFonts w:cstheme="minorHAnsi"/>
                <w:sz w:val="22"/>
                <w:szCs w:val="22"/>
              </w:rPr>
            </w:pPr>
          </w:p>
        </w:tc>
        <w:tc>
          <w:tcPr>
            <w:tcW w:w="909" w:type="dxa"/>
          </w:tcPr>
          <w:p w14:paraId="35369903" w14:textId="77777777" w:rsidR="00B503C5" w:rsidRPr="0091403D" w:rsidRDefault="00B503C5" w:rsidP="00883A3A">
            <w:pPr>
              <w:pStyle w:val="ListParagraph"/>
              <w:ind w:left="0"/>
              <w:rPr>
                <w:rFonts w:cstheme="minorHAnsi"/>
                <w:sz w:val="22"/>
                <w:szCs w:val="22"/>
              </w:rPr>
            </w:pPr>
          </w:p>
        </w:tc>
        <w:tc>
          <w:tcPr>
            <w:tcW w:w="1256" w:type="dxa"/>
          </w:tcPr>
          <w:p w14:paraId="1C137420" w14:textId="77777777" w:rsidR="00B503C5" w:rsidRPr="0091403D" w:rsidRDefault="00B503C5" w:rsidP="00883A3A">
            <w:pPr>
              <w:pStyle w:val="ListParagraph"/>
              <w:ind w:left="0"/>
              <w:rPr>
                <w:rFonts w:cstheme="minorHAnsi"/>
                <w:sz w:val="22"/>
                <w:szCs w:val="22"/>
              </w:rPr>
            </w:pPr>
          </w:p>
        </w:tc>
      </w:tr>
    </w:tbl>
    <w:p w14:paraId="0E66AFC9" w14:textId="77777777" w:rsidR="00EC06E8" w:rsidRDefault="00EC06E8" w:rsidP="0091403D">
      <w:pPr>
        <w:rPr>
          <w:rFonts w:cstheme="minorHAnsi"/>
          <w:b/>
          <w:bCs/>
        </w:rPr>
      </w:pPr>
    </w:p>
    <w:p w14:paraId="7F9CD194" w14:textId="60F8BD06" w:rsidR="0091403D" w:rsidRPr="0091403D" w:rsidRDefault="0091403D" w:rsidP="0091403D">
      <w:pPr>
        <w:rPr>
          <w:rFonts w:cstheme="minorHAnsi"/>
          <w:b/>
          <w:bCs/>
        </w:rPr>
      </w:pPr>
      <w:r w:rsidRPr="0091403D">
        <w:rPr>
          <w:rFonts w:cstheme="minorHAnsi"/>
          <w:b/>
          <w:bCs/>
        </w:rPr>
        <w:t>Guest Lecture</w:t>
      </w:r>
    </w:p>
    <w:tbl>
      <w:tblPr>
        <w:tblStyle w:val="TableGrid"/>
        <w:tblW w:w="10080" w:type="dxa"/>
        <w:tblInd w:w="-5" w:type="dxa"/>
        <w:tblLook w:val="04A0" w:firstRow="1" w:lastRow="0" w:firstColumn="1" w:lastColumn="0" w:noHBand="0" w:noVBand="1"/>
      </w:tblPr>
      <w:tblGrid>
        <w:gridCol w:w="646"/>
        <w:gridCol w:w="974"/>
        <w:gridCol w:w="1225"/>
        <w:gridCol w:w="614"/>
        <w:gridCol w:w="992"/>
        <w:gridCol w:w="1273"/>
        <w:gridCol w:w="1218"/>
        <w:gridCol w:w="896"/>
        <w:gridCol w:w="982"/>
        <w:gridCol w:w="1260"/>
      </w:tblGrid>
      <w:tr w:rsidR="009D466F" w:rsidRPr="0091403D" w14:paraId="5F5DB1D5" w14:textId="52AD52E5" w:rsidTr="007A0EA2">
        <w:trPr>
          <w:trHeight w:val="778"/>
        </w:trPr>
        <w:tc>
          <w:tcPr>
            <w:tcW w:w="646" w:type="dxa"/>
          </w:tcPr>
          <w:p w14:paraId="3E21053E"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Date</w:t>
            </w:r>
          </w:p>
        </w:tc>
        <w:tc>
          <w:tcPr>
            <w:tcW w:w="1011" w:type="dxa"/>
          </w:tcPr>
          <w:p w14:paraId="13D2EA47"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Title</w:t>
            </w:r>
          </w:p>
        </w:tc>
        <w:tc>
          <w:tcPr>
            <w:tcW w:w="1234" w:type="dxa"/>
          </w:tcPr>
          <w:p w14:paraId="1D72559A" w14:textId="6A986084" w:rsidR="00B503C5" w:rsidRPr="00050E37" w:rsidRDefault="00B503C5" w:rsidP="00883A3A">
            <w:pPr>
              <w:pStyle w:val="ListParagraph"/>
              <w:ind w:left="0"/>
              <w:rPr>
                <w:rFonts w:cstheme="minorHAnsi"/>
                <w:b/>
                <w:bCs/>
                <w:sz w:val="22"/>
                <w:szCs w:val="22"/>
              </w:rPr>
            </w:pPr>
            <w:r w:rsidRPr="00050E37">
              <w:rPr>
                <w:rFonts w:cstheme="minorHAnsi"/>
                <w:b/>
                <w:bCs/>
                <w:sz w:val="22"/>
                <w:szCs w:val="22"/>
              </w:rPr>
              <w:t>Unit/</w:t>
            </w:r>
            <w:r w:rsidR="009D466F">
              <w:rPr>
                <w:rFonts w:cstheme="minorHAnsi"/>
                <w:b/>
                <w:bCs/>
                <w:sz w:val="22"/>
                <w:szCs w:val="22"/>
              </w:rPr>
              <w:t xml:space="preserve"> </w:t>
            </w:r>
            <w:r w:rsidRPr="00050E37">
              <w:rPr>
                <w:rFonts w:cstheme="minorHAnsi"/>
                <w:b/>
                <w:bCs/>
                <w:sz w:val="22"/>
                <w:szCs w:val="22"/>
              </w:rPr>
              <w:t>University</w:t>
            </w:r>
          </w:p>
        </w:tc>
        <w:tc>
          <w:tcPr>
            <w:tcW w:w="620" w:type="dxa"/>
          </w:tcPr>
          <w:p w14:paraId="464AA413" w14:textId="77777777" w:rsidR="00B503C5" w:rsidRPr="00050E37" w:rsidRDefault="00B503C5" w:rsidP="00883A3A">
            <w:pPr>
              <w:pStyle w:val="ListParagraph"/>
              <w:ind w:left="0"/>
              <w:rPr>
                <w:rFonts w:cstheme="minorHAnsi"/>
                <w:b/>
                <w:bCs/>
                <w:sz w:val="22"/>
                <w:szCs w:val="22"/>
              </w:rPr>
            </w:pPr>
            <w:proofErr w:type="spellStart"/>
            <w:r w:rsidRPr="00050E37">
              <w:rPr>
                <w:rFonts w:cstheme="minorHAnsi"/>
                <w:b/>
                <w:bCs/>
                <w:sz w:val="22"/>
                <w:szCs w:val="22"/>
              </w:rPr>
              <w:t>Enr</w:t>
            </w:r>
            <w:proofErr w:type="spellEnd"/>
            <w:r w:rsidRPr="00050E37">
              <w:rPr>
                <w:rFonts w:cstheme="minorHAnsi"/>
                <w:b/>
                <w:bCs/>
                <w:sz w:val="22"/>
                <w:szCs w:val="22"/>
              </w:rPr>
              <w:t>.</w:t>
            </w:r>
          </w:p>
        </w:tc>
        <w:tc>
          <w:tcPr>
            <w:tcW w:w="992" w:type="dxa"/>
          </w:tcPr>
          <w:p w14:paraId="38855068"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%Taught</w:t>
            </w:r>
          </w:p>
        </w:tc>
        <w:tc>
          <w:tcPr>
            <w:tcW w:w="1273" w:type="dxa"/>
          </w:tcPr>
          <w:p w14:paraId="6D6A8803"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Candidate’s Role</w:t>
            </w:r>
          </w:p>
        </w:tc>
        <w:tc>
          <w:tcPr>
            <w:tcW w:w="1244" w:type="dxa"/>
          </w:tcPr>
          <w:p w14:paraId="2AF0B9F3"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Method of Delivery</w:t>
            </w:r>
          </w:p>
        </w:tc>
        <w:tc>
          <w:tcPr>
            <w:tcW w:w="900" w:type="dxa"/>
          </w:tcPr>
          <w:p w14:paraId="701A7777"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Formal Eval.</w:t>
            </w:r>
          </w:p>
        </w:tc>
        <w:tc>
          <w:tcPr>
            <w:tcW w:w="990" w:type="dxa"/>
          </w:tcPr>
          <w:p w14:paraId="4266086A" w14:textId="77777777" w:rsidR="00B503C5" w:rsidRPr="00050E37" w:rsidRDefault="00B503C5" w:rsidP="00883A3A">
            <w:pPr>
              <w:pStyle w:val="ListParagraph"/>
              <w:ind w:left="0"/>
              <w:rPr>
                <w:rFonts w:cstheme="minorHAnsi"/>
                <w:b/>
                <w:bCs/>
                <w:sz w:val="22"/>
                <w:szCs w:val="22"/>
              </w:rPr>
            </w:pPr>
            <w:r w:rsidRPr="00050E37">
              <w:rPr>
                <w:rFonts w:cstheme="minorHAnsi"/>
                <w:b/>
                <w:bCs/>
                <w:sz w:val="22"/>
                <w:szCs w:val="22"/>
              </w:rPr>
              <w:t>Times Offered</w:t>
            </w:r>
          </w:p>
        </w:tc>
        <w:tc>
          <w:tcPr>
            <w:tcW w:w="1170" w:type="dxa"/>
          </w:tcPr>
          <w:p w14:paraId="5E51FEEB" w14:textId="7B92F47D" w:rsidR="00B503C5" w:rsidRPr="00050E37" w:rsidRDefault="00B503C5" w:rsidP="00883A3A">
            <w:pPr>
              <w:pStyle w:val="ListParagraph"/>
              <w:ind w:left="0"/>
              <w:rPr>
                <w:rFonts w:cstheme="minorHAnsi"/>
                <w:b/>
                <w:bCs/>
                <w:sz w:val="22"/>
                <w:szCs w:val="22"/>
              </w:rPr>
            </w:pPr>
            <w:r>
              <w:rPr>
                <w:rFonts w:cstheme="minorHAnsi"/>
                <w:b/>
                <w:bCs/>
                <w:sz w:val="22"/>
                <w:szCs w:val="22"/>
              </w:rPr>
              <w:t>Description</w:t>
            </w:r>
          </w:p>
        </w:tc>
      </w:tr>
      <w:tr w:rsidR="009D466F" w:rsidRPr="0091403D" w14:paraId="20FEC373" w14:textId="3E269F86" w:rsidTr="007A0EA2">
        <w:trPr>
          <w:trHeight w:val="259"/>
        </w:trPr>
        <w:tc>
          <w:tcPr>
            <w:tcW w:w="646" w:type="dxa"/>
          </w:tcPr>
          <w:p w14:paraId="287C24BA" w14:textId="67E70D8D" w:rsidR="00B503C5" w:rsidRPr="0091403D" w:rsidRDefault="00B503C5" w:rsidP="00883A3A">
            <w:pPr>
              <w:pStyle w:val="ListParagraph"/>
              <w:ind w:left="0"/>
              <w:rPr>
                <w:rFonts w:cstheme="minorHAnsi"/>
                <w:sz w:val="22"/>
                <w:szCs w:val="22"/>
              </w:rPr>
            </w:pPr>
          </w:p>
        </w:tc>
        <w:tc>
          <w:tcPr>
            <w:tcW w:w="1011" w:type="dxa"/>
          </w:tcPr>
          <w:p w14:paraId="3D99C013" w14:textId="25FFCD2A" w:rsidR="00B503C5" w:rsidRPr="0091403D" w:rsidRDefault="00B503C5" w:rsidP="00883A3A">
            <w:pPr>
              <w:pStyle w:val="ListParagraph"/>
              <w:ind w:left="0"/>
              <w:rPr>
                <w:rFonts w:cstheme="minorHAnsi"/>
                <w:sz w:val="22"/>
                <w:szCs w:val="22"/>
              </w:rPr>
            </w:pPr>
          </w:p>
        </w:tc>
        <w:tc>
          <w:tcPr>
            <w:tcW w:w="1234" w:type="dxa"/>
          </w:tcPr>
          <w:p w14:paraId="4E6A5DD6" w14:textId="616E9029" w:rsidR="00B503C5" w:rsidRPr="0091403D" w:rsidRDefault="00B503C5" w:rsidP="00883A3A">
            <w:pPr>
              <w:pStyle w:val="ListParagraph"/>
              <w:ind w:left="0"/>
              <w:rPr>
                <w:rFonts w:cstheme="minorHAnsi"/>
                <w:sz w:val="22"/>
                <w:szCs w:val="22"/>
              </w:rPr>
            </w:pPr>
          </w:p>
        </w:tc>
        <w:tc>
          <w:tcPr>
            <w:tcW w:w="620" w:type="dxa"/>
          </w:tcPr>
          <w:p w14:paraId="619EB8C7" w14:textId="699D4ECE" w:rsidR="00B503C5" w:rsidRPr="0091403D" w:rsidRDefault="00B503C5" w:rsidP="00883A3A">
            <w:pPr>
              <w:pStyle w:val="ListParagraph"/>
              <w:ind w:left="0"/>
              <w:rPr>
                <w:rFonts w:cstheme="minorHAnsi"/>
                <w:sz w:val="22"/>
                <w:szCs w:val="22"/>
              </w:rPr>
            </w:pPr>
          </w:p>
        </w:tc>
        <w:tc>
          <w:tcPr>
            <w:tcW w:w="992" w:type="dxa"/>
          </w:tcPr>
          <w:p w14:paraId="21238290" w14:textId="52E533D7" w:rsidR="00B503C5" w:rsidRPr="0091403D" w:rsidRDefault="00B503C5" w:rsidP="00883A3A">
            <w:pPr>
              <w:pStyle w:val="ListParagraph"/>
              <w:ind w:left="0"/>
              <w:rPr>
                <w:rFonts w:cstheme="minorHAnsi"/>
                <w:sz w:val="22"/>
                <w:szCs w:val="22"/>
              </w:rPr>
            </w:pPr>
          </w:p>
        </w:tc>
        <w:tc>
          <w:tcPr>
            <w:tcW w:w="1273" w:type="dxa"/>
          </w:tcPr>
          <w:p w14:paraId="6A5480BD" w14:textId="0402F57B" w:rsidR="00B503C5" w:rsidRPr="0091403D" w:rsidRDefault="00B503C5" w:rsidP="00883A3A">
            <w:pPr>
              <w:pStyle w:val="ListParagraph"/>
              <w:ind w:left="0"/>
              <w:rPr>
                <w:rFonts w:cstheme="minorHAnsi"/>
                <w:sz w:val="22"/>
                <w:szCs w:val="22"/>
              </w:rPr>
            </w:pPr>
          </w:p>
        </w:tc>
        <w:tc>
          <w:tcPr>
            <w:tcW w:w="1244" w:type="dxa"/>
          </w:tcPr>
          <w:p w14:paraId="46DBB5DD" w14:textId="0090118E" w:rsidR="00B503C5" w:rsidRPr="0091403D" w:rsidRDefault="00B503C5" w:rsidP="00883A3A">
            <w:pPr>
              <w:pStyle w:val="ListParagraph"/>
              <w:ind w:left="0"/>
              <w:rPr>
                <w:rFonts w:cstheme="minorHAnsi"/>
                <w:sz w:val="22"/>
                <w:szCs w:val="22"/>
              </w:rPr>
            </w:pPr>
          </w:p>
        </w:tc>
        <w:tc>
          <w:tcPr>
            <w:tcW w:w="900" w:type="dxa"/>
          </w:tcPr>
          <w:p w14:paraId="75DCCC01" w14:textId="31FE2BF6" w:rsidR="00B503C5" w:rsidRPr="0091403D" w:rsidRDefault="00B503C5" w:rsidP="00883A3A">
            <w:pPr>
              <w:pStyle w:val="ListParagraph"/>
              <w:ind w:left="0"/>
              <w:rPr>
                <w:rFonts w:cstheme="minorHAnsi"/>
                <w:sz w:val="22"/>
                <w:szCs w:val="22"/>
              </w:rPr>
            </w:pPr>
          </w:p>
        </w:tc>
        <w:tc>
          <w:tcPr>
            <w:tcW w:w="990" w:type="dxa"/>
          </w:tcPr>
          <w:p w14:paraId="328B31B5" w14:textId="7EE938C2" w:rsidR="00B503C5" w:rsidRPr="0091403D" w:rsidRDefault="00B503C5" w:rsidP="00883A3A">
            <w:pPr>
              <w:pStyle w:val="ListParagraph"/>
              <w:ind w:left="0"/>
              <w:rPr>
                <w:rFonts w:cstheme="minorHAnsi"/>
                <w:sz w:val="22"/>
                <w:szCs w:val="22"/>
              </w:rPr>
            </w:pPr>
          </w:p>
        </w:tc>
        <w:tc>
          <w:tcPr>
            <w:tcW w:w="1170" w:type="dxa"/>
          </w:tcPr>
          <w:p w14:paraId="6AC29EEF" w14:textId="77777777" w:rsidR="00B503C5" w:rsidRPr="0091403D" w:rsidRDefault="00B503C5" w:rsidP="00883A3A">
            <w:pPr>
              <w:pStyle w:val="ListParagraph"/>
              <w:ind w:left="0"/>
              <w:rPr>
                <w:rFonts w:cstheme="minorHAnsi"/>
                <w:sz w:val="22"/>
                <w:szCs w:val="22"/>
              </w:rPr>
            </w:pPr>
          </w:p>
        </w:tc>
      </w:tr>
    </w:tbl>
    <w:p w14:paraId="1946D82A" w14:textId="77777777" w:rsidR="007C3610" w:rsidRDefault="007C3610" w:rsidP="004A395E">
      <w:pPr>
        <w:ind w:left="432" w:hanging="432"/>
      </w:pPr>
    </w:p>
    <w:p w14:paraId="582C723C" w14:textId="6EE298C1" w:rsidR="00C86E98" w:rsidRPr="00050E37" w:rsidRDefault="00C86E98" w:rsidP="00C86E98">
      <w:pPr>
        <w:pStyle w:val="ListParagraph"/>
        <w:numPr>
          <w:ilvl w:val="0"/>
          <w:numId w:val="2"/>
        </w:numPr>
        <w:ind w:left="360"/>
        <w:rPr>
          <w:b/>
          <w:bCs/>
        </w:rPr>
      </w:pPr>
      <w:r w:rsidRPr="00050E37">
        <w:rPr>
          <w:b/>
          <w:bCs/>
        </w:rPr>
        <w:t>Curriculum Development</w:t>
      </w:r>
    </w:p>
    <w:p w14:paraId="710D70BE" w14:textId="77777777" w:rsidR="00C86E98" w:rsidRDefault="00C86E98" w:rsidP="00C86E98"/>
    <w:p w14:paraId="48485066" w14:textId="0E6C0762" w:rsidR="00C86E98" w:rsidRPr="00050E37" w:rsidRDefault="00F544D7" w:rsidP="00C86E98">
      <w:pPr>
        <w:rPr>
          <w:highlight w:val="yellow"/>
        </w:rPr>
      </w:pPr>
      <w:r w:rsidRPr="00050E37">
        <w:rPr>
          <w:highlight w:val="yellow"/>
        </w:rPr>
        <w:t>If this is your first review at Ohio State, regardless of rank, describe curriculum development since Ohio State start date.</w:t>
      </w:r>
      <w:r w:rsidR="00C86E98" w:rsidRPr="00050E37">
        <w:rPr>
          <w:highlight w:val="yellow"/>
        </w:rPr>
        <w:t xml:space="preserve"> If this is a review for promotion to professor, list the items for the previous five years or since promotion, whichever time period is shorter.</w:t>
      </w:r>
    </w:p>
    <w:p w14:paraId="40AEEFF3" w14:textId="77777777" w:rsidR="00C86E98" w:rsidRPr="00050E37" w:rsidRDefault="00C86E98" w:rsidP="00C86E98">
      <w:pPr>
        <w:rPr>
          <w:highlight w:val="yellow"/>
        </w:rPr>
      </w:pPr>
    </w:p>
    <w:p w14:paraId="1941367E" w14:textId="56AD25F1" w:rsidR="00C86E98" w:rsidRPr="00050E37" w:rsidRDefault="00C86E98" w:rsidP="00C86E98">
      <w:pPr>
        <w:rPr>
          <w:highlight w:val="yellow"/>
        </w:rPr>
      </w:pPr>
      <w:r w:rsidRPr="00050E37">
        <w:rPr>
          <w:highlight w:val="yellow"/>
        </w:rPr>
        <w:t xml:space="preserve">Give specific examples of your involvement in curriculum development (role in the design and implementation of new or revised courses); development of new teaching methods or materials (undergraduate, graduate, or professional); creation of new programs. This section may also include examples of teaching methods or materials adopted beyond Ohio State, </w:t>
      </w:r>
      <w:r w:rsidR="004B608B" w:rsidRPr="00050E37">
        <w:rPr>
          <w:highlight w:val="yellow"/>
        </w:rPr>
        <w:t xml:space="preserve">such as </w:t>
      </w:r>
      <w:r w:rsidRPr="00050E37">
        <w:rPr>
          <w:highlight w:val="yellow"/>
        </w:rPr>
        <w:t>presentations on pedagogy and teaching at national and international conferences. Do not include information on presentations on pedagogy and teaching</w:t>
      </w:r>
      <w:r w:rsidR="00005673" w:rsidRPr="00050E37">
        <w:rPr>
          <w:highlight w:val="yellow"/>
        </w:rPr>
        <w:t>,</w:t>
      </w:r>
      <w:r w:rsidRPr="00050E37">
        <w:rPr>
          <w:highlight w:val="yellow"/>
        </w:rPr>
        <w:t xml:space="preserve"> if this information is provided in the </w:t>
      </w:r>
      <w:r w:rsidR="00830FEE" w:rsidRPr="00050E37">
        <w:rPr>
          <w:highlight w:val="yellow"/>
        </w:rPr>
        <w:t>‘</w:t>
      </w:r>
      <w:r w:rsidR="00005673" w:rsidRPr="00050E37">
        <w:rPr>
          <w:highlight w:val="yellow"/>
        </w:rPr>
        <w:t>Scholarly Contributions and Creative Productions</w:t>
      </w:r>
      <w:r w:rsidR="00830FEE" w:rsidRPr="00050E37">
        <w:rPr>
          <w:highlight w:val="yellow"/>
        </w:rPr>
        <w:t>’</w:t>
      </w:r>
      <w:r w:rsidRPr="00050E37">
        <w:rPr>
          <w:highlight w:val="yellow"/>
        </w:rPr>
        <w:t xml:space="preserve"> section.</w:t>
      </w:r>
    </w:p>
    <w:p w14:paraId="0E9097EB" w14:textId="2647D6A4" w:rsidR="00C86E98" w:rsidRPr="00050E37" w:rsidRDefault="00C86E98" w:rsidP="00C86E98">
      <w:pPr>
        <w:rPr>
          <w:highlight w:val="yellow"/>
        </w:rPr>
      </w:pPr>
    </w:p>
    <w:p w14:paraId="75D446A7" w14:textId="77777777" w:rsidR="00C86E98" w:rsidRDefault="00C86E98" w:rsidP="00C86E98">
      <w:r w:rsidRPr="00050E37">
        <w:rPr>
          <w:highlight w:val="yellow"/>
        </w:rPr>
        <w:t>If Extension is a specified area of expectation, include a description of the overall Extension program (curricular) goals, a brief description of the scope and sequence of instructional activities as they relate to the program (curricular) goals, the target audience(s), the candidate’s role in the curriculum/program development, the role of others engaged in that curricular program, and a brief description of the impact of the curriculum.</w:t>
      </w:r>
    </w:p>
    <w:p w14:paraId="4CE06C1C" w14:textId="77777777" w:rsidR="00050E37" w:rsidRDefault="00050E37" w:rsidP="00C86E98"/>
    <w:p w14:paraId="1887264C" w14:textId="659BE821" w:rsidR="00050E37" w:rsidRPr="00C86E98" w:rsidRDefault="00050E37" w:rsidP="00C86E98">
      <w:r>
        <w:t>Start</w:t>
      </w:r>
    </w:p>
    <w:p w14:paraId="2B255C0C" w14:textId="77777777" w:rsidR="00C86E98" w:rsidRDefault="00C86E98" w:rsidP="00C86E98"/>
    <w:p w14:paraId="6E5EBE01" w14:textId="131C094A" w:rsidR="00C86E98" w:rsidRPr="00050E37" w:rsidRDefault="00C86E98" w:rsidP="00C86E98">
      <w:pPr>
        <w:pStyle w:val="ListParagraph"/>
        <w:numPr>
          <w:ilvl w:val="0"/>
          <w:numId w:val="2"/>
        </w:numPr>
        <w:ind w:left="360"/>
        <w:rPr>
          <w:b/>
          <w:bCs/>
        </w:rPr>
      </w:pPr>
      <w:r w:rsidRPr="00050E37">
        <w:rPr>
          <w:b/>
          <w:bCs/>
        </w:rPr>
        <w:t>Coaching and Mentoring Faculty</w:t>
      </w:r>
    </w:p>
    <w:p w14:paraId="660126FB" w14:textId="77777777" w:rsidR="00C86E98" w:rsidRDefault="00C86E98" w:rsidP="00C86E98"/>
    <w:p w14:paraId="61B86C2A" w14:textId="0124ADAE" w:rsidR="00C86E98" w:rsidRDefault="00C86E98" w:rsidP="00C86E98">
      <w:r w:rsidRPr="00050E37">
        <w:rPr>
          <w:highlight w:val="yellow"/>
        </w:rPr>
        <w:t>List the name, rank</w:t>
      </w:r>
      <w:r w:rsidR="00FF44EF" w:rsidRPr="00050E37">
        <w:rPr>
          <w:highlight w:val="yellow"/>
        </w:rPr>
        <w:t xml:space="preserve"> at the time of mentoring</w:t>
      </w:r>
      <w:r w:rsidRPr="00050E37">
        <w:rPr>
          <w:highlight w:val="yellow"/>
        </w:rPr>
        <w:t xml:space="preserve">, and category of faculty members </w:t>
      </w:r>
      <w:r w:rsidR="00FF44EF" w:rsidRPr="00050E37">
        <w:rPr>
          <w:highlight w:val="yellow"/>
        </w:rPr>
        <w:t xml:space="preserve">(tenure track, clinical/teaching/practice, research, associated) </w:t>
      </w:r>
      <w:r w:rsidRPr="00050E37">
        <w:rPr>
          <w:highlight w:val="yellow"/>
        </w:rPr>
        <w:t>you have mentored, the duration of the mentoring, and a description of the mentoring relationship.</w:t>
      </w:r>
      <w:r w:rsidR="00EB7ACF" w:rsidRPr="00050E37">
        <w:rPr>
          <w:highlight w:val="yellow"/>
        </w:rPr>
        <w:t xml:space="preserve"> If a faculty member’s </w:t>
      </w:r>
      <w:r w:rsidR="007A3256" w:rsidRPr="00050E37">
        <w:rPr>
          <w:highlight w:val="yellow"/>
        </w:rPr>
        <w:t xml:space="preserve">(the mentee’s) </w:t>
      </w:r>
      <w:r w:rsidR="00EB7ACF" w:rsidRPr="00050E37">
        <w:rPr>
          <w:highlight w:val="yellow"/>
        </w:rPr>
        <w:t>role changes during the course of this relationship, use multiple entries to provide specific mentoring descriptions, start semester, end semester, and actions for each of this specific mentee</w:t>
      </w:r>
      <w:r w:rsidR="007A3256" w:rsidRPr="00050E37">
        <w:rPr>
          <w:highlight w:val="yellow"/>
        </w:rPr>
        <w:t>’</w:t>
      </w:r>
      <w:r w:rsidR="00EB7ACF" w:rsidRPr="00050E37">
        <w:rPr>
          <w:highlight w:val="yellow"/>
        </w:rPr>
        <w:t>s ranks and mentee categories.</w:t>
      </w:r>
      <w:r w:rsidR="00A20A60" w:rsidRPr="00050E37">
        <w:rPr>
          <w:highlight w:val="yellow"/>
        </w:rPr>
        <w:t xml:space="preserve"> Coaching or mentoring listed in this section can be formal (i.e., through a specific program or mentoring assignment) or informa</w:t>
      </w:r>
      <w:r w:rsidR="00533A82" w:rsidRPr="00050E37">
        <w:rPr>
          <w:highlight w:val="yellow"/>
        </w:rPr>
        <w:t>l (i.e., not specifically assigned), though the coaching/mentoring relationship should be structured</w:t>
      </w:r>
      <w:r w:rsidR="00666B57" w:rsidRPr="00050E37">
        <w:rPr>
          <w:highlight w:val="yellow"/>
        </w:rPr>
        <w:t xml:space="preserve"> so that you can provide the information requested.</w:t>
      </w:r>
    </w:p>
    <w:p w14:paraId="1316C869" w14:textId="77777777" w:rsidR="00050E37" w:rsidRDefault="00050E37" w:rsidP="00C86E98"/>
    <w:p w14:paraId="3F7D4A2A" w14:textId="6B5E4B80" w:rsidR="00050E37" w:rsidRDefault="00050E37" w:rsidP="00C86E98"/>
    <w:tbl>
      <w:tblPr>
        <w:tblStyle w:val="TableGrid"/>
        <w:tblW w:w="0" w:type="auto"/>
        <w:tblLook w:val="04A0" w:firstRow="1" w:lastRow="0" w:firstColumn="1" w:lastColumn="0" w:noHBand="0" w:noVBand="1"/>
      </w:tblPr>
      <w:tblGrid>
        <w:gridCol w:w="1720"/>
        <w:gridCol w:w="1427"/>
        <w:gridCol w:w="1469"/>
        <w:gridCol w:w="1438"/>
        <w:gridCol w:w="1796"/>
        <w:gridCol w:w="1500"/>
      </w:tblGrid>
      <w:tr w:rsidR="00463637" w:rsidRPr="00050E37" w14:paraId="6A603166" w14:textId="0EFC1553" w:rsidTr="007A0EA2">
        <w:tc>
          <w:tcPr>
            <w:tcW w:w="1720" w:type="dxa"/>
          </w:tcPr>
          <w:p w14:paraId="401A4E80" w14:textId="23A9A935" w:rsidR="00463637" w:rsidRPr="00050E37" w:rsidRDefault="00463637" w:rsidP="00C86E98">
            <w:pPr>
              <w:rPr>
                <w:b/>
                <w:bCs/>
                <w:sz w:val="22"/>
                <w:szCs w:val="22"/>
              </w:rPr>
            </w:pPr>
            <w:r w:rsidRPr="00050E37">
              <w:rPr>
                <w:b/>
                <w:bCs/>
                <w:sz w:val="22"/>
                <w:szCs w:val="22"/>
              </w:rPr>
              <w:t>Name</w:t>
            </w:r>
          </w:p>
        </w:tc>
        <w:tc>
          <w:tcPr>
            <w:tcW w:w="1427" w:type="dxa"/>
          </w:tcPr>
          <w:p w14:paraId="4C426681" w14:textId="5BF216D8" w:rsidR="00463637" w:rsidRPr="00050E37" w:rsidRDefault="00463637" w:rsidP="00C86E98">
            <w:pPr>
              <w:rPr>
                <w:b/>
                <w:bCs/>
                <w:sz w:val="22"/>
                <w:szCs w:val="22"/>
              </w:rPr>
            </w:pPr>
            <w:r w:rsidRPr="00050E37">
              <w:rPr>
                <w:b/>
                <w:bCs/>
                <w:sz w:val="22"/>
                <w:szCs w:val="22"/>
              </w:rPr>
              <w:t>Rank (at time of mentoring)</w:t>
            </w:r>
          </w:p>
        </w:tc>
        <w:tc>
          <w:tcPr>
            <w:tcW w:w="1469" w:type="dxa"/>
          </w:tcPr>
          <w:p w14:paraId="2A63532F" w14:textId="011693EC" w:rsidR="00463637" w:rsidRPr="00050E37" w:rsidRDefault="00463637" w:rsidP="00C86E98">
            <w:pPr>
              <w:rPr>
                <w:b/>
                <w:bCs/>
                <w:sz w:val="22"/>
                <w:szCs w:val="22"/>
              </w:rPr>
            </w:pPr>
            <w:r w:rsidRPr="00050E37">
              <w:rPr>
                <w:b/>
                <w:bCs/>
                <w:sz w:val="22"/>
                <w:szCs w:val="22"/>
              </w:rPr>
              <w:t>Faculty Category</w:t>
            </w:r>
          </w:p>
        </w:tc>
        <w:tc>
          <w:tcPr>
            <w:tcW w:w="1438" w:type="dxa"/>
          </w:tcPr>
          <w:p w14:paraId="3F7AF044" w14:textId="02F9D303" w:rsidR="00463637" w:rsidRPr="00050E37" w:rsidRDefault="00463637" w:rsidP="00C86E98">
            <w:pPr>
              <w:rPr>
                <w:b/>
                <w:bCs/>
                <w:sz w:val="22"/>
                <w:szCs w:val="22"/>
              </w:rPr>
            </w:pPr>
            <w:r w:rsidRPr="00050E37">
              <w:rPr>
                <w:b/>
                <w:bCs/>
                <w:sz w:val="22"/>
                <w:szCs w:val="22"/>
              </w:rPr>
              <w:t>Duration</w:t>
            </w:r>
          </w:p>
        </w:tc>
        <w:tc>
          <w:tcPr>
            <w:tcW w:w="1796" w:type="dxa"/>
          </w:tcPr>
          <w:p w14:paraId="607BA7C2" w14:textId="3E9870FA" w:rsidR="00463637" w:rsidRPr="00050E37" w:rsidRDefault="00463637" w:rsidP="00C86E98">
            <w:pPr>
              <w:rPr>
                <w:b/>
                <w:bCs/>
                <w:sz w:val="22"/>
                <w:szCs w:val="22"/>
              </w:rPr>
            </w:pPr>
            <w:r>
              <w:rPr>
                <w:b/>
                <w:bCs/>
                <w:sz w:val="22"/>
                <w:szCs w:val="22"/>
              </w:rPr>
              <w:t>Formal or Informal (note how if informal)</w:t>
            </w:r>
          </w:p>
        </w:tc>
        <w:tc>
          <w:tcPr>
            <w:tcW w:w="1500" w:type="dxa"/>
          </w:tcPr>
          <w:p w14:paraId="77CACE84" w14:textId="2B6EBFFF" w:rsidR="00463637" w:rsidRDefault="00463637" w:rsidP="00C86E98">
            <w:pPr>
              <w:rPr>
                <w:b/>
                <w:bCs/>
                <w:sz w:val="22"/>
                <w:szCs w:val="22"/>
              </w:rPr>
            </w:pPr>
            <w:r>
              <w:rPr>
                <w:b/>
                <w:bCs/>
                <w:sz w:val="22"/>
                <w:szCs w:val="22"/>
              </w:rPr>
              <w:t>Description</w:t>
            </w:r>
          </w:p>
        </w:tc>
      </w:tr>
      <w:tr w:rsidR="00463637" w:rsidRPr="00050E37" w14:paraId="5E3C8426" w14:textId="66D2F540" w:rsidTr="007A0EA2">
        <w:tc>
          <w:tcPr>
            <w:tcW w:w="1720" w:type="dxa"/>
          </w:tcPr>
          <w:p w14:paraId="40A1A63A" w14:textId="77777777" w:rsidR="00463637" w:rsidRPr="00050E37" w:rsidRDefault="00463637" w:rsidP="00C86E98">
            <w:pPr>
              <w:rPr>
                <w:sz w:val="22"/>
                <w:szCs w:val="22"/>
              </w:rPr>
            </w:pPr>
          </w:p>
        </w:tc>
        <w:tc>
          <w:tcPr>
            <w:tcW w:w="1427" w:type="dxa"/>
          </w:tcPr>
          <w:p w14:paraId="1472C8A7" w14:textId="77777777" w:rsidR="00463637" w:rsidRPr="00050E37" w:rsidRDefault="00463637" w:rsidP="00C86E98">
            <w:pPr>
              <w:rPr>
                <w:sz w:val="22"/>
                <w:szCs w:val="22"/>
              </w:rPr>
            </w:pPr>
          </w:p>
        </w:tc>
        <w:tc>
          <w:tcPr>
            <w:tcW w:w="1469" w:type="dxa"/>
          </w:tcPr>
          <w:p w14:paraId="12887062" w14:textId="77777777" w:rsidR="00463637" w:rsidRPr="00050E37" w:rsidRDefault="00463637" w:rsidP="00C86E98">
            <w:pPr>
              <w:rPr>
                <w:sz w:val="22"/>
                <w:szCs w:val="22"/>
              </w:rPr>
            </w:pPr>
          </w:p>
        </w:tc>
        <w:tc>
          <w:tcPr>
            <w:tcW w:w="1438" w:type="dxa"/>
          </w:tcPr>
          <w:p w14:paraId="174C1E8B" w14:textId="77777777" w:rsidR="00463637" w:rsidRPr="00050E37" w:rsidRDefault="00463637" w:rsidP="00C86E98">
            <w:pPr>
              <w:rPr>
                <w:sz w:val="22"/>
                <w:szCs w:val="22"/>
              </w:rPr>
            </w:pPr>
          </w:p>
        </w:tc>
        <w:tc>
          <w:tcPr>
            <w:tcW w:w="1796" w:type="dxa"/>
          </w:tcPr>
          <w:p w14:paraId="59B3ADF4" w14:textId="77777777" w:rsidR="00463637" w:rsidRPr="00050E37" w:rsidRDefault="00463637" w:rsidP="00C86E98">
            <w:pPr>
              <w:rPr>
                <w:sz w:val="22"/>
                <w:szCs w:val="22"/>
              </w:rPr>
            </w:pPr>
          </w:p>
        </w:tc>
        <w:tc>
          <w:tcPr>
            <w:tcW w:w="1500" w:type="dxa"/>
          </w:tcPr>
          <w:p w14:paraId="46177DA1" w14:textId="77777777" w:rsidR="00463637" w:rsidRPr="00050E37" w:rsidRDefault="00463637" w:rsidP="00C86E98">
            <w:pPr>
              <w:rPr>
                <w:sz w:val="22"/>
                <w:szCs w:val="22"/>
              </w:rPr>
            </w:pPr>
          </w:p>
        </w:tc>
      </w:tr>
      <w:tr w:rsidR="00463637" w:rsidRPr="00050E37" w14:paraId="3F5D8D2E" w14:textId="1EA1AD47" w:rsidTr="007A0EA2">
        <w:tc>
          <w:tcPr>
            <w:tcW w:w="1720" w:type="dxa"/>
          </w:tcPr>
          <w:p w14:paraId="0A174588" w14:textId="77777777" w:rsidR="00463637" w:rsidRPr="00050E37" w:rsidRDefault="00463637" w:rsidP="00C86E98">
            <w:pPr>
              <w:rPr>
                <w:sz w:val="22"/>
                <w:szCs w:val="22"/>
              </w:rPr>
            </w:pPr>
          </w:p>
        </w:tc>
        <w:tc>
          <w:tcPr>
            <w:tcW w:w="1427" w:type="dxa"/>
          </w:tcPr>
          <w:p w14:paraId="39D33A6A" w14:textId="77777777" w:rsidR="00463637" w:rsidRPr="00050E37" w:rsidRDefault="00463637" w:rsidP="00C86E98">
            <w:pPr>
              <w:rPr>
                <w:sz w:val="22"/>
                <w:szCs w:val="22"/>
              </w:rPr>
            </w:pPr>
          </w:p>
        </w:tc>
        <w:tc>
          <w:tcPr>
            <w:tcW w:w="1469" w:type="dxa"/>
          </w:tcPr>
          <w:p w14:paraId="7774BD56" w14:textId="77777777" w:rsidR="00463637" w:rsidRPr="00050E37" w:rsidRDefault="00463637" w:rsidP="00C86E98">
            <w:pPr>
              <w:rPr>
                <w:sz w:val="22"/>
                <w:szCs w:val="22"/>
              </w:rPr>
            </w:pPr>
          </w:p>
        </w:tc>
        <w:tc>
          <w:tcPr>
            <w:tcW w:w="1438" w:type="dxa"/>
          </w:tcPr>
          <w:p w14:paraId="54907B5C" w14:textId="77777777" w:rsidR="00463637" w:rsidRPr="00050E37" w:rsidRDefault="00463637" w:rsidP="00C86E98">
            <w:pPr>
              <w:rPr>
                <w:sz w:val="22"/>
                <w:szCs w:val="22"/>
              </w:rPr>
            </w:pPr>
          </w:p>
        </w:tc>
        <w:tc>
          <w:tcPr>
            <w:tcW w:w="1796" w:type="dxa"/>
          </w:tcPr>
          <w:p w14:paraId="45D960A6" w14:textId="77777777" w:rsidR="00463637" w:rsidRPr="00050E37" w:rsidRDefault="00463637" w:rsidP="00C86E98">
            <w:pPr>
              <w:rPr>
                <w:sz w:val="22"/>
                <w:szCs w:val="22"/>
              </w:rPr>
            </w:pPr>
          </w:p>
        </w:tc>
        <w:tc>
          <w:tcPr>
            <w:tcW w:w="1500" w:type="dxa"/>
          </w:tcPr>
          <w:p w14:paraId="3B81434D" w14:textId="77777777" w:rsidR="00463637" w:rsidRPr="00050E37" w:rsidRDefault="00463637" w:rsidP="00C86E98">
            <w:pPr>
              <w:rPr>
                <w:sz w:val="22"/>
                <w:szCs w:val="22"/>
              </w:rPr>
            </w:pPr>
          </w:p>
        </w:tc>
      </w:tr>
    </w:tbl>
    <w:p w14:paraId="4F25FEAB" w14:textId="77777777" w:rsidR="00050E37" w:rsidRDefault="00050E37" w:rsidP="00C86E98"/>
    <w:p w14:paraId="2B568F46" w14:textId="034C441E" w:rsidR="00C86E98" w:rsidRPr="00050E37" w:rsidRDefault="00C86E98" w:rsidP="00C86E98">
      <w:pPr>
        <w:pStyle w:val="ListParagraph"/>
        <w:numPr>
          <w:ilvl w:val="0"/>
          <w:numId w:val="2"/>
        </w:numPr>
        <w:ind w:left="360"/>
        <w:rPr>
          <w:b/>
          <w:bCs/>
        </w:rPr>
      </w:pPr>
      <w:r w:rsidRPr="00050E37">
        <w:rPr>
          <w:b/>
          <w:bCs/>
        </w:rPr>
        <w:t>Professional Development Related to Teaching</w:t>
      </w:r>
    </w:p>
    <w:p w14:paraId="1C6BFE9E" w14:textId="77777777" w:rsidR="00C86E98" w:rsidRDefault="00C86E98" w:rsidP="00C86E98"/>
    <w:p w14:paraId="6C0A698C" w14:textId="7D23D31B" w:rsidR="00C86E98" w:rsidRDefault="00C86E98" w:rsidP="00C86E98">
      <w:r w:rsidRPr="00EB5BFD">
        <w:rPr>
          <w:highlight w:val="yellow"/>
        </w:rPr>
        <w:t xml:space="preserve">List continuing education programs related to teaching that you have completed since date of hire </w:t>
      </w:r>
      <w:r w:rsidR="00E5219D" w:rsidRPr="00EB5BFD">
        <w:rPr>
          <w:highlight w:val="yellow"/>
        </w:rPr>
        <w:t xml:space="preserve">at Ohio State </w:t>
      </w:r>
      <w:r w:rsidRPr="00EB5BFD">
        <w:rPr>
          <w:highlight w:val="yellow"/>
        </w:rPr>
        <w:t xml:space="preserve">or last promotion, whichever is sooner. Include teaching endorsements, course design institutes, participating in the FIT mentoring, </w:t>
      </w:r>
      <w:r w:rsidR="00B91E3F" w:rsidRPr="00EB5BFD">
        <w:rPr>
          <w:highlight w:val="yellow"/>
        </w:rPr>
        <w:t>and/</w:t>
      </w:r>
      <w:r w:rsidRPr="00EB5BFD">
        <w:rPr>
          <w:highlight w:val="yellow"/>
        </w:rPr>
        <w:t>or workshops offered by the Michael V. Drake Institute for Teaching and Learning as well as other teaching development programs.</w:t>
      </w:r>
    </w:p>
    <w:p w14:paraId="68724E8F" w14:textId="77777777" w:rsidR="00EB5BFD" w:rsidRDefault="00EB5BFD" w:rsidP="00C86E98"/>
    <w:p w14:paraId="291B8AE7" w14:textId="0E5C436C" w:rsidR="00EB5BFD" w:rsidRPr="00C86E98" w:rsidRDefault="00EB5BFD" w:rsidP="00C86E98">
      <w:r>
        <w:t>List here</w:t>
      </w:r>
    </w:p>
    <w:p w14:paraId="5D7D4C16" w14:textId="77777777" w:rsidR="00C86E98" w:rsidRDefault="00C86E98" w:rsidP="00C86E98"/>
    <w:p w14:paraId="6055E771" w14:textId="474CDFE3" w:rsidR="005B7267" w:rsidRPr="00EB5BFD" w:rsidRDefault="001A07EB" w:rsidP="00835172">
      <w:pPr>
        <w:pStyle w:val="ListParagraph"/>
        <w:numPr>
          <w:ilvl w:val="0"/>
          <w:numId w:val="2"/>
        </w:numPr>
        <w:ind w:left="360"/>
        <w:rPr>
          <w:b/>
          <w:bCs/>
        </w:rPr>
      </w:pPr>
      <w:r w:rsidRPr="00EB5BFD">
        <w:rPr>
          <w:b/>
          <w:bCs/>
        </w:rPr>
        <w:t>Description</w:t>
      </w:r>
      <w:r w:rsidR="00835172" w:rsidRPr="00EB5BFD">
        <w:rPr>
          <w:b/>
          <w:bCs/>
        </w:rPr>
        <w:t xml:space="preserve"> of Research</w:t>
      </w:r>
      <w:r w:rsidR="00B2565F" w:rsidRPr="00EB5BFD">
        <w:rPr>
          <w:b/>
          <w:bCs/>
        </w:rPr>
        <w:t>—Narrative</w:t>
      </w:r>
      <w:r w:rsidR="4187218A" w:rsidRPr="00EB5BFD">
        <w:rPr>
          <w:b/>
          <w:bCs/>
        </w:rPr>
        <w:t xml:space="preserve"> (750 words)</w:t>
      </w:r>
    </w:p>
    <w:p w14:paraId="1DB5BC1D" w14:textId="77777777" w:rsidR="001A7DCF" w:rsidRDefault="001A7DCF" w:rsidP="001A7DCF"/>
    <w:p w14:paraId="19803E82" w14:textId="738B6299" w:rsidR="001A7DCF" w:rsidRPr="00EB5BFD" w:rsidRDefault="001A7DCF" w:rsidP="001A7DCF">
      <w:pPr>
        <w:rPr>
          <w:highlight w:val="yellow"/>
        </w:rPr>
      </w:pPr>
      <w:r w:rsidRPr="00EB5BFD">
        <w:rPr>
          <w:highlight w:val="yellow"/>
        </w:rPr>
        <w:t xml:space="preserve">Brief description of the focus of </w:t>
      </w:r>
      <w:r w:rsidR="00FA59D4" w:rsidRPr="00EB5BFD">
        <w:rPr>
          <w:highlight w:val="yellow"/>
        </w:rPr>
        <w:t>your</w:t>
      </w:r>
      <w:r w:rsidRPr="00EB5BFD">
        <w:rPr>
          <w:highlight w:val="yellow"/>
        </w:rPr>
        <w:t xml:space="preserve"> research or creative work, major accomplishments, and plans for the future, including works in progress.</w:t>
      </w:r>
    </w:p>
    <w:p w14:paraId="4DDEB0FE" w14:textId="77777777" w:rsidR="001A7DCF" w:rsidRPr="00EB5BFD" w:rsidRDefault="001A7DCF" w:rsidP="001A7DCF">
      <w:pPr>
        <w:rPr>
          <w:highlight w:val="yellow"/>
        </w:rPr>
      </w:pPr>
    </w:p>
    <w:p w14:paraId="0B2D2345" w14:textId="0DF9835C" w:rsidR="001A7DCF" w:rsidRPr="00EB5BFD" w:rsidRDefault="001A7DCF" w:rsidP="001A7DCF">
      <w:pPr>
        <w:rPr>
          <w:highlight w:val="yellow"/>
        </w:rPr>
      </w:pPr>
      <w:r w:rsidRPr="00EB5BFD">
        <w:rPr>
          <w:highlight w:val="yellow"/>
        </w:rPr>
        <w:t>This section can also include a description of work that has not yet been submitted for publication</w:t>
      </w:r>
      <w:r w:rsidR="00FA59D4" w:rsidRPr="00EB5BFD">
        <w:rPr>
          <w:highlight w:val="yellow"/>
        </w:rPr>
        <w:t xml:space="preserve">. </w:t>
      </w:r>
      <w:r w:rsidRPr="00EB5BFD">
        <w:rPr>
          <w:highlight w:val="yellow"/>
        </w:rPr>
        <w:t xml:space="preserve">Although future plans may be included, works should be items that are in final edits/process. This section can also include a brief description of any trainings </w:t>
      </w:r>
      <w:r w:rsidR="00C726AD" w:rsidRPr="00EB5BFD">
        <w:rPr>
          <w:highlight w:val="yellow"/>
        </w:rPr>
        <w:t xml:space="preserve">you have </w:t>
      </w:r>
      <w:r w:rsidRPr="00EB5BFD">
        <w:rPr>
          <w:highlight w:val="yellow"/>
        </w:rPr>
        <w:t xml:space="preserve">completed to prepare for the submission of </w:t>
      </w:r>
      <w:r w:rsidR="34F1FA7D" w:rsidRPr="00EB5BFD">
        <w:rPr>
          <w:highlight w:val="yellow"/>
        </w:rPr>
        <w:t>proposals for</w:t>
      </w:r>
      <w:r w:rsidRPr="00EB5BFD">
        <w:rPr>
          <w:highlight w:val="yellow"/>
        </w:rPr>
        <w:t xml:space="preserve"> research funding.</w:t>
      </w:r>
    </w:p>
    <w:p w14:paraId="71D80A0A" w14:textId="77777777" w:rsidR="00DB0F7B" w:rsidRPr="00EB5BFD" w:rsidRDefault="00DB0F7B" w:rsidP="001A7DCF">
      <w:pPr>
        <w:rPr>
          <w:highlight w:val="yellow"/>
        </w:rPr>
      </w:pPr>
    </w:p>
    <w:p w14:paraId="56F9C252" w14:textId="30823D53" w:rsidR="00DB0F7B" w:rsidRDefault="00DB0F7B" w:rsidP="001A7DCF">
      <w:r w:rsidRPr="00EB5BFD">
        <w:rPr>
          <w:highlight w:val="yellow"/>
        </w:rPr>
        <w:t>If you have a joint appointment or if you are engaged in interdisciplinary work, describe the nature of your work.</w:t>
      </w:r>
      <w:r>
        <w:t xml:space="preserve"> </w:t>
      </w:r>
    </w:p>
    <w:p w14:paraId="28C51460" w14:textId="77777777" w:rsidR="00EB5BFD" w:rsidRDefault="00EB5BFD" w:rsidP="001A7DCF"/>
    <w:p w14:paraId="687697B3" w14:textId="6E32FF07" w:rsidR="00EB5BFD" w:rsidRDefault="00EB5BFD" w:rsidP="001A7DCF">
      <w:r>
        <w:t>Start narrative here</w:t>
      </w:r>
    </w:p>
    <w:p w14:paraId="6975C0CA" w14:textId="77777777" w:rsidR="001A7DCF" w:rsidRDefault="001A7DCF" w:rsidP="001A7DCF"/>
    <w:p w14:paraId="06D23A1B" w14:textId="4D1807DE" w:rsidR="001A7DCF" w:rsidRPr="00EB5BFD" w:rsidRDefault="00C726AD" w:rsidP="00835172">
      <w:pPr>
        <w:pStyle w:val="ListParagraph"/>
        <w:numPr>
          <w:ilvl w:val="0"/>
          <w:numId w:val="2"/>
        </w:numPr>
        <w:ind w:left="360"/>
        <w:rPr>
          <w:b/>
          <w:bCs/>
        </w:rPr>
      </w:pPr>
      <w:r w:rsidRPr="00EB5BFD">
        <w:rPr>
          <w:b/>
          <w:bCs/>
        </w:rPr>
        <w:t>Research Impact—Narrative</w:t>
      </w:r>
    </w:p>
    <w:p w14:paraId="5114CE2C" w14:textId="77777777" w:rsidR="00835172" w:rsidRDefault="00835172" w:rsidP="00835172"/>
    <w:p w14:paraId="3C540B98" w14:textId="623533B5" w:rsidR="00C726AD" w:rsidRPr="00EB5BFD" w:rsidRDefault="00C726AD" w:rsidP="00835172">
      <w:pPr>
        <w:rPr>
          <w:highlight w:val="yellow"/>
        </w:rPr>
      </w:pPr>
      <w:r w:rsidRPr="00EB5BFD">
        <w:rPr>
          <w:highlight w:val="yellow"/>
        </w:rPr>
        <w:t>Provide a description of quality indicators of your research, scholarly, or creative work such as citations; publication outlet quality indicators such as acceptance rates, ranking, or impact factors of journal or publisher; or other indicators of the impact of your work.</w:t>
      </w:r>
      <w:r w:rsidR="455FBB02" w:rsidRPr="00EB5BFD">
        <w:rPr>
          <w:highlight w:val="yellow"/>
        </w:rPr>
        <w:t xml:space="preserve"> </w:t>
      </w:r>
    </w:p>
    <w:p w14:paraId="604CEDC2" w14:textId="77777777" w:rsidR="00C726AD" w:rsidRPr="00EB5BFD" w:rsidRDefault="00C726AD" w:rsidP="00835172">
      <w:pPr>
        <w:rPr>
          <w:highlight w:val="yellow"/>
        </w:rPr>
      </w:pPr>
    </w:p>
    <w:p w14:paraId="67CFE38A" w14:textId="2EF32410" w:rsidR="00C726AD" w:rsidRDefault="00C726AD" w:rsidP="00835172">
      <w:r w:rsidRPr="00EB5BFD">
        <w:rPr>
          <w:highlight w:val="yellow"/>
        </w:rPr>
        <w:t>You should review your APT document to determine what quality indicators are relevant to your unit</w:t>
      </w:r>
      <w:r w:rsidR="472A2631" w:rsidRPr="00EB5BFD">
        <w:rPr>
          <w:highlight w:val="yellow"/>
        </w:rPr>
        <w:t>(s)</w:t>
      </w:r>
      <w:r w:rsidRPr="00EB5BFD">
        <w:rPr>
          <w:highlight w:val="yellow"/>
        </w:rPr>
        <w:t>.</w:t>
      </w:r>
      <w:r w:rsidR="00830AE5" w:rsidRPr="00EB5BFD">
        <w:rPr>
          <w:highlight w:val="yellow"/>
        </w:rPr>
        <w:t xml:space="preserve"> </w:t>
      </w:r>
      <w:r w:rsidR="00B00C7D" w:rsidRPr="00EB5BFD">
        <w:rPr>
          <w:highlight w:val="yellow"/>
        </w:rPr>
        <w:t xml:space="preserve">Support for developing a research impact statement can be found at the University </w:t>
      </w:r>
      <w:r w:rsidR="00E10D49" w:rsidRPr="00EB5BFD">
        <w:rPr>
          <w:highlight w:val="yellow"/>
        </w:rPr>
        <w:t>Libraries’ Research Impact website (</w:t>
      </w:r>
      <w:hyperlink r:id="rId14">
        <w:r w:rsidR="00E10D49" w:rsidRPr="00EB5BFD">
          <w:rPr>
            <w:rStyle w:val="Hyperlink"/>
            <w:highlight w:val="yellow"/>
          </w:rPr>
          <w:t>https://guides.osu.edu/c.php?g=60875</w:t>
        </w:r>
      </w:hyperlink>
      <w:r w:rsidR="00E10D49" w:rsidRPr="00EB5BFD">
        <w:rPr>
          <w:highlight w:val="yellow"/>
        </w:rPr>
        <w:t xml:space="preserve">) </w:t>
      </w:r>
      <w:r w:rsidR="005E6329" w:rsidRPr="00EB5BFD">
        <w:rPr>
          <w:highlight w:val="yellow"/>
        </w:rPr>
        <w:t>and the Research Commons website (</w:t>
      </w:r>
      <w:hyperlink r:id="rId15">
        <w:r w:rsidR="005E6329" w:rsidRPr="00EB5BFD">
          <w:rPr>
            <w:rStyle w:val="Hyperlink"/>
            <w:highlight w:val="yellow"/>
          </w:rPr>
          <w:t>https://library.osu.edu/research-impact</w:t>
        </w:r>
      </w:hyperlink>
      <w:r w:rsidR="005E6329" w:rsidRPr="00EB5BFD">
        <w:rPr>
          <w:highlight w:val="yellow"/>
        </w:rPr>
        <w:t>).</w:t>
      </w:r>
    </w:p>
    <w:p w14:paraId="7130F160" w14:textId="77777777" w:rsidR="00EB5BFD" w:rsidRDefault="00EB5BFD" w:rsidP="00835172"/>
    <w:p w14:paraId="555C9D72" w14:textId="38C0F87B" w:rsidR="00EB5BFD" w:rsidRDefault="00EB5BFD" w:rsidP="00835172">
      <w:r>
        <w:t>Start narrative here</w:t>
      </w:r>
    </w:p>
    <w:p w14:paraId="19EDECDE" w14:textId="77777777" w:rsidR="00165E55" w:rsidRDefault="00165E55" w:rsidP="00835172"/>
    <w:p w14:paraId="64FDDD07" w14:textId="7BBC69C1" w:rsidR="00165E55" w:rsidRPr="00EB5BFD" w:rsidRDefault="00165E55" w:rsidP="00165E55">
      <w:pPr>
        <w:pStyle w:val="ListParagraph"/>
        <w:numPr>
          <w:ilvl w:val="0"/>
          <w:numId w:val="2"/>
        </w:numPr>
        <w:ind w:left="360"/>
        <w:rPr>
          <w:b/>
          <w:bCs/>
        </w:rPr>
      </w:pPr>
      <w:r w:rsidRPr="00EB5BFD">
        <w:rPr>
          <w:b/>
          <w:bCs/>
        </w:rPr>
        <w:t>Scholarly Contributions and Creative Productions</w:t>
      </w:r>
    </w:p>
    <w:p w14:paraId="4AFFD477" w14:textId="77777777" w:rsidR="00165E55" w:rsidRDefault="00165E55" w:rsidP="00165E55"/>
    <w:p w14:paraId="746EE9AC" w14:textId="27D79598" w:rsidR="00165E55" w:rsidRPr="00EB5BFD" w:rsidRDefault="00165E55" w:rsidP="00165E55">
      <w:pPr>
        <w:rPr>
          <w:highlight w:val="yellow"/>
        </w:rPr>
      </w:pPr>
      <w:r w:rsidRPr="00EB5BFD">
        <w:rPr>
          <w:highlight w:val="yellow"/>
        </w:rPr>
        <w:t>Although all scholarly and creative works can be listed, clearly denote outcomes since appointment or last promotion at Ohio State.</w:t>
      </w:r>
    </w:p>
    <w:p w14:paraId="324E887D" w14:textId="77777777" w:rsidR="00674267" w:rsidRPr="00EB5BFD" w:rsidRDefault="00674267" w:rsidP="00674267">
      <w:pPr>
        <w:rPr>
          <w:highlight w:val="yellow"/>
        </w:rPr>
      </w:pPr>
    </w:p>
    <w:p w14:paraId="34B185E7" w14:textId="37299E8A" w:rsidR="00674267" w:rsidRPr="00EB5BFD" w:rsidRDefault="00674267" w:rsidP="00674267">
      <w:pPr>
        <w:rPr>
          <w:highlight w:val="yellow"/>
        </w:rPr>
      </w:pPr>
      <w:r w:rsidRPr="00EB5BFD">
        <w:rPr>
          <w:highlight w:val="yellow"/>
        </w:rPr>
        <w:t xml:space="preserve">Works being drafted and not yet submitted may be discussed in the </w:t>
      </w:r>
      <w:r w:rsidR="001B6FE1" w:rsidRPr="00EB5BFD">
        <w:rPr>
          <w:highlight w:val="yellow"/>
        </w:rPr>
        <w:t>Research Description Narrative</w:t>
      </w:r>
      <w:r w:rsidRPr="00EB5BFD">
        <w:rPr>
          <w:highlight w:val="yellow"/>
        </w:rPr>
        <w:t>.</w:t>
      </w:r>
    </w:p>
    <w:p w14:paraId="196AB44E" w14:textId="77777777" w:rsidR="00674267" w:rsidRPr="00EB5BFD" w:rsidRDefault="00674267" w:rsidP="00674267">
      <w:pPr>
        <w:rPr>
          <w:highlight w:val="yellow"/>
        </w:rPr>
      </w:pPr>
    </w:p>
    <w:p w14:paraId="2D93CF75" w14:textId="1C28782A" w:rsidR="00674267" w:rsidRPr="00EB5BFD" w:rsidRDefault="00674267" w:rsidP="00674267">
      <w:pPr>
        <w:rPr>
          <w:highlight w:val="yellow"/>
        </w:rPr>
      </w:pPr>
      <w:r w:rsidRPr="00EB5BFD">
        <w:rPr>
          <w:highlight w:val="yellow"/>
        </w:rPr>
        <w:t xml:space="preserve">Use the standard citation style for </w:t>
      </w:r>
      <w:r w:rsidR="001B6FE1" w:rsidRPr="00EB5BFD">
        <w:rPr>
          <w:highlight w:val="yellow"/>
        </w:rPr>
        <w:t>your</w:t>
      </w:r>
      <w:r w:rsidRPr="00EB5BFD">
        <w:rPr>
          <w:highlight w:val="yellow"/>
        </w:rPr>
        <w:t xml:space="preserve"> discipline with authors listed exactly as they are listed on the publication. </w:t>
      </w:r>
      <w:r w:rsidR="001B6FE1" w:rsidRPr="00EB5BFD">
        <w:rPr>
          <w:highlight w:val="yellow"/>
        </w:rPr>
        <w:t>You must list yourself</w:t>
      </w:r>
      <w:r w:rsidRPr="00EB5BFD">
        <w:rPr>
          <w:highlight w:val="yellow"/>
        </w:rPr>
        <w:t xml:space="preserve"> even if </w:t>
      </w:r>
      <w:r w:rsidR="001B6FE1" w:rsidRPr="00EB5BFD">
        <w:rPr>
          <w:highlight w:val="yellow"/>
        </w:rPr>
        <w:t>you</w:t>
      </w:r>
      <w:r w:rsidRPr="00EB5BFD">
        <w:rPr>
          <w:highlight w:val="yellow"/>
        </w:rPr>
        <w:t xml:space="preserve"> are the only author.</w:t>
      </w:r>
    </w:p>
    <w:p w14:paraId="1A8A7B0C" w14:textId="77777777" w:rsidR="00674267" w:rsidRPr="00EB5BFD" w:rsidRDefault="00674267" w:rsidP="00674267">
      <w:pPr>
        <w:rPr>
          <w:highlight w:val="yellow"/>
        </w:rPr>
      </w:pPr>
    </w:p>
    <w:p w14:paraId="4D9F3009" w14:textId="7C3CFDCF" w:rsidR="00674267" w:rsidRPr="00EB5BFD" w:rsidRDefault="00674267" w:rsidP="00674267">
      <w:pPr>
        <w:rPr>
          <w:highlight w:val="yellow"/>
        </w:rPr>
      </w:pPr>
      <w:r w:rsidRPr="00EB5BFD">
        <w:rPr>
          <w:highlight w:val="yellow"/>
        </w:rPr>
        <w:t xml:space="preserve">In cases of multiple authorship, a narrative description (approximately 50 words) of </w:t>
      </w:r>
      <w:r w:rsidR="00DC6B82" w:rsidRPr="00EB5BFD">
        <w:rPr>
          <w:highlight w:val="yellow"/>
        </w:rPr>
        <w:t>your</w:t>
      </w:r>
      <w:r w:rsidRPr="00EB5BFD">
        <w:rPr>
          <w:highlight w:val="yellow"/>
        </w:rPr>
        <w:t xml:space="preserve"> intellectual contribution and percentage of contribution are required. Examples of appropriate formats for this information include:</w:t>
      </w:r>
    </w:p>
    <w:p w14:paraId="6F029758" w14:textId="77777777" w:rsidR="00674267" w:rsidRPr="00EB5BFD" w:rsidRDefault="00674267" w:rsidP="00674267">
      <w:pPr>
        <w:rPr>
          <w:highlight w:val="yellow"/>
        </w:rPr>
      </w:pPr>
    </w:p>
    <w:p w14:paraId="5174EF26" w14:textId="77777777" w:rsidR="00674267" w:rsidRPr="00EB5BFD" w:rsidRDefault="00674267" w:rsidP="00674267">
      <w:pPr>
        <w:numPr>
          <w:ilvl w:val="0"/>
          <w:numId w:val="4"/>
        </w:numPr>
        <w:tabs>
          <w:tab w:val="left" w:pos="720"/>
        </w:tabs>
        <w:rPr>
          <w:highlight w:val="yellow"/>
        </w:rPr>
      </w:pPr>
      <w:r w:rsidRPr="00EB5BFD">
        <w:rPr>
          <w:highlight w:val="yellow"/>
        </w:rPr>
        <w:t xml:space="preserve">I designed the experiment (which was carried out by the graduate student co-authors) and wrote the article (75% contribution). </w:t>
      </w:r>
    </w:p>
    <w:p w14:paraId="0E07591A" w14:textId="77777777" w:rsidR="00674267" w:rsidRPr="00EB5BFD" w:rsidRDefault="00674267" w:rsidP="00674267">
      <w:pPr>
        <w:numPr>
          <w:ilvl w:val="0"/>
          <w:numId w:val="4"/>
        </w:numPr>
        <w:tabs>
          <w:tab w:val="left" w:pos="720"/>
        </w:tabs>
        <w:rPr>
          <w:highlight w:val="yellow"/>
        </w:rPr>
      </w:pPr>
      <w:r w:rsidRPr="00EB5BFD">
        <w:rPr>
          <w:highlight w:val="yellow"/>
        </w:rPr>
        <w:t>I identified the patients for the study, administered the drug regimen, reported results to the consortium, and reviewed the draft manuscript (25% contribution).</w:t>
      </w:r>
    </w:p>
    <w:p w14:paraId="4AF1FB2F" w14:textId="77777777" w:rsidR="00674267" w:rsidRPr="00EB5BFD" w:rsidRDefault="00674267" w:rsidP="00674267">
      <w:pPr>
        <w:numPr>
          <w:ilvl w:val="0"/>
          <w:numId w:val="4"/>
        </w:numPr>
        <w:tabs>
          <w:tab w:val="left" w:pos="720"/>
        </w:tabs>
        <w:rPr>
          <w:highlight w:val="yellow"/>
        </w:rPr>
      </w:pPr>
      <w:r w:rsidRPr="00EB5BFD">
        <w:rPr>
          <w:highlight w:val="yellow"/>
        </w:rPr>
        <w:t>I completed and wrote the literature review for the paper, shared equally with the co-author in the analysis and interpretation of the data, and reviewed the complete draft manuscript (50% contribution).</w:t>
      </w:r>
    </w:p>
    <w:p w14:paraId="403E1184" w14:textId="77777777" w:rsidR="00674267" w:rsidRPr="00EB5BFD" w:rsidRDefault="00674267" w:rsidP="00674267">
      <w:pPr>
        <w:rPr>
          <w:highlight w:val="yellow"/>
        </w:rPr>
      </w:pPr>
    </w:p>
    <w:p w14:paraId="2832CDD2" w14:textId="2B6AB148" w:rsidR="00674267" w:rsidRPr="00EB5BFD" w:rsidRDefault="00DC6B82" w:rsidP="00674267">
      <w:pPr>
        <w:rPr>
          <w:highlight w:val="yellow"/>
        </w:rPr>
      </w:pPr>
      <w:r w:rsidRPr="00EB5BFD">
        <w:rPr>
          <w:highlight w:val="yellow"/>
        </w:rPr>
        <w:t>The following s</w:t>
      </w:r>
      <w:r w:rsidR="00674267" w:rsidRPr="00EB5BFD">
        <w:rPr>
          <w:highlight w:val="yellow"/>
        </w:rPr>
        <w:t>tatements are not acceptable: “All authors contributed equally” or “50% effort”</w:t>
      </w:r>
      <w:r w:rsidR="00F36769">
        <w:rPr>
          <w:highlight w:val="yellow"/>
        </w:rPr>
        <w:t xml:space="preserve"> </w:t>
      </w:r>
      <w:r w:rsidR="00246321">
        <w:rPr>
          <w:highlight w:val="yellow"/>
        </w:rPr>
        <w:t>(</w:t>
      </w:r>
      <w:r w:rsidR="00F36769">
        <w:rPr>
          <w:highlight w:val="yellow"/>
        </w:rPr>
        <w:t xml:space="preserve">with no additional specific information about </w:t>
      </w:r>
      <w:r w:rsidR="00246321">
        <w:rPr>
          <w:highlight w:val="yellow"/>
        </w:rPr>
        <w:t>the remainder of contribution to the work).</w:t>
      </w:r>
      <w:r w:rsidR="00674267" w:rsidRPr="00EB5BFD">
        <w:rPr>
          <w:highlight w:val="yellow"/>
        </w:rPr>
        <w:t xml:space="preserve"> </w:t>
      </w:r>
    </w:p>
    <w:p w14:paraId="05D5AF9B" w14:textId="77777777" w:rsidR="00674267" w:rsidRPr="00EB5BFD" w:rsidRDefault="00674267" w:rsidP="00165E55">
      <w:pPr>
        <w:rPr>
          <w:highlight w:val="yellow"/>
        </w:rPr>
      </w:pPr>
    </w:p>
    <w:p w14:paraId="17E7948A" w14:textId="2ACF754B" w:rsidR="009735C1" w:rsidRDefault="00CD1033" w:rsidP="009735C1">
      <w:r w:rsidRPr="00EB5BFD">
        <w:rPr>
          <w:highlight w:val="yellow"/>
        </w:rPr>
        <w:t>Report your scholarly contributions, including articles, books, creative work, presentations, patents, and more</w:t>
      </w:r>
      <w:r w:rsidR="00532BEF" w:rsidRPr="00EB5BFD">
        <w:rPr>
          <w:highlight w:val="yellow"/>
        </w:rPr>
        <w:t>, using the following categorie</w:t>
      </w:r>
      <w:r w:rsidR="00532BEF" w:rsidRPr="00E86E4A">
        <w:rPr>
          <w:highlight w:val="yellow"/>
        </w:rPr>
        <w:t>s</w:t>
      </w:r>
      <w:r w:rsidRPr="00E86E4A">
        <w:rPr>
          <w:highlight w:val="yellow"/>
        </w:rPr>
        <w:t>. Note: Conferences attended should be reported in the "Professional Development" section.</w:t>
      </w:r>
    </w:p>
    <w:p w14:paraId="1D3E698D" w14:textId="77777777" w:rsidR="00CD1033" w:rsidRDefault="00CD1033" w:rsidP="009735C1"/>
    <w:p w14:paraId="131AEAD9" w14:textId="61C51DCB" w:rsidR="009735C1" w:rsidRPr="00EB5BFD" w:rsidRDefault="005E0E37" w:rsidP="009735C1">
      <w:pPr>
        <w:rPr>
          <w:b/>
          <w:bCs/>
        </w:rPr>
      </w:pPr>
      <w:r w:rsidRPr="00EB5BFD">
        <w:rPr>
          <w:b/>
          <w:bCs/>
        </w:rPr>
        <w:t>Abstract</w:t>
      </w:r>
    </w:p>
    <w:p w14:paraId="2722395D" w14:textId="6C2EF7E4" w:rsidR="00EB5BFD" w:rsidRDefault="00EB5BFD" w:rsidP="009735C1">
      <w:r>
        <w:t>List here</w:t>
      </w:r>
    </w:p>
    <w:p w14:paraId="61F5D0D7" w14:textId="77777777" w:rsidR="00EB5BFD" w:rsidRDefault="00EB5BFD" w:rsidP="009735C1"/>
    <w:p w14:paraId="5867A544" w14:textId="2753F7E1" w:rsidR="005E0E37" w:rsidRPr="00EB5BFD" w:rsidRDefault="005E0E37" w:rsidP="009735C1">
      <w:pPr>
        <w:rPr>
          <w:b/>
          <w:bCs/>
        </w:rPr>
      </w:pPr>
      <w:r w:rsidRPr="00EB5BFD">
        <w:rPr>
          <w:b/>
          <w:bCs/>
        </w:rPr>
        <w:t>Artistic and Professional Performances</w:t>
      </w:r>
    </w:p>
    <w:p w14:paraId="4328C419" w14:textId="77777777" w:rsidR="00EB5BFD" w:rsidRDefault="00EB5BFD" w:rsidP="00EB5BFD">
      <w:r>
        <w:t>List here</w:t>
      </w:r>
    </w:p>
    <w:p w14:paraId="7B8F4A77" w14:textId="77777777" w:rsidR="00EB5BFD" w:rsidRDefault="00EB5BFD" w:rsidP="009735C1"/>
    <w:p w14:paraId="08916155" w14:textId="26C23D13" w:rsidR="005E0E37" w:rsidRPr="00EB5BFD" w:rsidRDefault="005E0E37" w:rsidP="009735C1">
      <w:pPr>
        <w:rPr>
          <w:b/>
          <w:bCs/>
        </w:rPr>
      </w:pPr>
      <w:r w:rsidRPr="00EB5BFD">
        <w:rPr>
          <w:b/>
          <w:bCs/>
        </w:rPr>
        <w:t>Artistic and Professional Production</w:t>
      </w:r>
    </w:p>
    <w:p w14:paraId="18BA55D4" w14:textId="77777777" w:rsidR="00EB5BFD" w:rsidRDefault="00EB5BFD" w:rsidP="00EB5BFD">
      <w:r>
        <w:t>List here</w:t>
      </w:r>
    </w:p>
    <w:p w14:paraId="43EDE6C1" w14:textId="77777777" w:rsidR="00EB5BFD" w:rsidRDefault="00EB5BFD" w:rsidP="009735C1"/>
    <w:p w14:paraId="1997FEF2" w14:textId="35C4D22C" w:rsidR="005E0E37" w:rsidRPr="00EB5BFD" w:rsidRDefault="005E0E37" w:rsidP="009735C1">
      <w:pPr>
        <w:rPr>
          <w:b/>
          <w:bCs/>
        </w:rPr>
      </w:pPr>
      <w:r w:rsidRPr="00EB5BFD">
        <w:rPr>
          <w:b/>
          <w:bCs/>
        </w:rPr>
        <w:t>Book</w:t>
      </w:r>
      <w:r w:rsidR="00976FA4" w:rsidRPr="00EB5BFD">
        <w:rPr>
          <w:b/>
          <w:bCs/>
        </w:rPr>
        <w:t xml:space="preserve"> (</w:t>
      </w:r>
      <w:r w:rsidR="00F03379" w:rsidRPr="00EB5BFD">
        <w:rPr>
          <w:b/>
          <w:bCs/>
        </w:rPr>
        <w:t>including books, monographs, and edited books)</w:t>
      </w:r>
    </w:p>
    <w:p w14:paraId="57F7546F" w14:textId="77777777" w:rsidR="00EB5BFD" w:rsidRDefault="00EB5BFD" w:rsidP="00EB5BFD">
      <w:r>
        <w:t>List here</w:t>
      </w:r>
    </w:p>
    <w:p w14:paraId="7C07F2B7" w14:textId="77777777" w:rsidR="00EB5BFD" w:rsidRDefault="00EB5BFD" w:rsidP="009735C1"/>
    <w:p w14:paraId="3E604C23" w14:textId="5724B556" w:rsidR="005E0E37" w:rsidRPr="00EB5BFD" w:rsidRDefault="005E0E37" w:rsidP="009735C1">
      <w:pPr>
        <w:rPr>
          <w:b/>
          <w:bCs/>
        </w:rPr>
      </w:pPr>
      <w:r w:rsidRPr="00EB5BFD">
        <w:rPr>
          <w:b/>
          <w:bCs/>
        </w:rPr>
        <w:t>Case Study</w:t>
      </w:r>
    </w:p>
    <w:p w14:paraId="7B4CA8D3" w14:textId="77777777" w:rsidR="00EB5BFD" w:rsidRDefault="00EB5BFD" w:rsidP="00EB5BFD">
      <w:r>
        <w:t>List here</w:t>
      </w:r>
    </w:p>
    <w:p w14:paraId="2D5A466E" w14:textId="77777777" w:rsidR="00EB5BFD" w:rsidRDefault="00EB5BFD" w:rsidP="009735C1"/>
    <w:p w14:paraId="5785CACE" w14:textId="735A24CB" w:rsidR="005E0E37" w:rsidRPr="00EB5BFD" w:rsidRDefault="005E0E37" w:rsidP="009735C1">
      <w:pPr>
        <w:rPr>
          <w:b/>
          <w:bCs/>
        </w:rPr>
      </w:pPr>
      <w:r w:rsidRPr="00EB5BFD">
        <w:rPr>
          <w:b/>
          <w:bCs/>
        </w:rPr>
        <w:t>Chapter</w:t>
      </w:r>
    </w:p>
    <w:p w14:paraId="124B6D9C" w14:textId="77777777" w:rsidR="00EB5BFD" w:rsidRDefault="00EB5BFD" w:rsidP="00EB5BFD">
      <w:r>
        <w:t>List here</w:t>
      </w:r>
    </w:p>
    <w:p w14:paraId="5596B931" w14:textId="77777777" w:rsidR="00EB5BFD" w:rsidRDefault="00EB5BFD" w:rsidP="009735C1"/>
    <w:p w14:paraId="64871238" w14:textId="3DE12004" w:rsidR="005E0E37" w:rsidRPr="00EB5BFD" w:rsidRDefault="005E0E37" w:rsidP="009735C1">
      <w:pPr>
        <w:rPr>
          <w:b/>
          <w:bCs/>
        </w:rPr>
      </w:pPr>
      <w:r w:rsidRPr="00EB5BFD">
        <w:rPr>
          <w:b/>
          <w:bCs/>
        </w:rPr>
        <w:t>Conference Proceedings</w:t>
      </w:r>
      <w:r w:rsidR="00532BEF" w:rsidRPr="00EB5BFD">
        <w:rPr>
          <w:b/>
          <w:bCs/>
        </w:rPr>
        <w:t xml:space="preserve"> (include Proceeding Publications here)</w:t>
      </w:r>
    </w:p>
    <w:p w14:paraId="15BB7FAA" w14:textId="77777777" w:rsidR="00EB5BFD" w:rsidRDefault="00EB5BFD" w:rsidP="00EB5BFD">
      <w:r>
        <w:t>List here</w:t>
      </w:r>
    </w:p>
    <w:p w14:paraId="35BFAF79" w14:textId="77777777" w:rsidR="00EB5BFD" w:rsidRDefault="00EB5BFD" w:rsidP="009735C1"/>
    <w:p w14:paraId="7725DB6F" w14:textId="38986E98" w:rsidR="005E0E37" w:rsidRPr="00EB5BFD" w:rsidRDefault="005E0E37" w:rsidP="009735C1">
      <w:pPr>
        <w:rPr>
          <w:b/>
          <w:bCs/>
        </w:rPr>
      </w:pPr>
      <w:r w:rsidRPr="00EB5BFD">
        <w:rPr>
          <w:b/>
          <w:bCs/>
        </w:rPr>
        <w:t>Dataset</w:t>
      </w:r>
    </w:p>
    <w:p w14:paraId="72531C9F" w14:textId="77777777" w:rsidR="00EB5BFD" w:rsidRDefault="00EB5BFD" w:rsidP="00EB5BFD">
      <w:r>
        <w:t>List here</w:t>
      </w:r>
    </w:p>
    <w:p w14:paraId="6128B921" w14:textId="77777777" w:rsidR="00EB5BFD" w:rsidRDefault="00EB5BFD" w:rsidP="009735C1"/>
    <w:p w14:paraId="4D09FDC4" w14:textId="45C6DE7F" w:rsidR="005E0E37" w:rsidRPr="00EB5BFD" w:rsidRDefault="005E0E37" w:rsidP="009735C1">
      <w:pPr>
        <w:rPr>
          <w:b/>
          <w:bCs/>
        </w:rPr>
      </w:pPr>
      <w:r w:rsidRPr="00EB5BFD">
        <w:rPr>
          <w:b/>
          <w:bCs/>
        </w:rPr>
        <w:t>Digital and Electronic Media, Social Media, Blog, Podcast</w:t>
      </w:r>
    </w:p>
    <w:p w14:paraId="50C8FAE9" w14:textId="77777777" w:rsidR="00EB5BFD" w:rsidRDefault="00EB5BFD" w:rsidP="00EB5BFD">
      <w:r>
        <w:t>List here</w:t>
      </w:r>
    </w:p>
    <w:p w14:paraId="72D42CD6" w14:textId="77777777" w:rsidR="00EB5BFD" w:rsidRDefault="00EB5BFD" w:rsidP="009735C1"/>
    <w:p w14:paraId="6FBB6208" w14:textId="651075C4" w:rsidR="005E0E37" w:rsidRPr="00EB5BFD" w:rsidRDefault="005E0E37" w:rsidP="009735C1">
      <w:pPr>
        <w:rPr>
          <w:b/>
          <w:bCs/>
        </w:rPr>
      </w:pPr>
      <w:r w:rsidRPr="00EB5BFD">
        <w:rPr>
          <w:b/>
          <w:bCs/>
        </w:rPr>
        <w:t>Exhibition</w:t>
      </w:r>
    </w:p>
    <w:p w14:paraId="7C0467B6" w14:textId="77777777" w:rsidR="00EB5BFD" w:rsidRDefault="00EB5BFD" w:rsidP="00EB5BFD">
      <w:r>
        <w:t>List here</w:t>
      </w:r>
    </w:p>
    <w:p w14:paraId="6AAFF986" w14:textId="77777777" w:rsidR="00EB5BFD" w:rsidRDefault="00EB5BFD" w:rsidP="009735C1"/>
    <w:p w14:paraId="0C1927CA" w14:textId="10FC615E" w:rsidR="005E0E37" w:rsidRPr="00EB5BFD" w:rsidRDefault="005E0E37" w:rsidP="009735C1">
      <w:pPr>
        <w:rPr>
          <w:b/>
          <w:bCs/>
        </w:rPr>
      </w:pPr>
      <w:r w:rsidRPr="00EB5BFD">
        <w:rPr>
          <w:b/>
          <w:bCs/>
        </w:rPr>
        <w:t>Journal Article</w:t>
      </w:r>
      <w:r w:rsidR="00CB5A58" w:rsidRPr="00EB5BFD">
        <w:rPr>
          <w:b/>
          <w:bCs/>
        </w:rPr>
        <w:t xml:space="preserve"> (includes work published, accepted, and under review)</w:t>
      </w:r>
    </w:p>
    <w:p w14:paraId="2B53A08E" w14:textId="77777777" w:rsidR="00EB5BFD" w:rsidRDefault="00EB5BFD" w:rsidP="00EB5BFD">
      <w:r>
        <w:t>List here</w:t>
      </w:r>
    </w:p>
    <w:p w14:paraId="6B620B2D" w14:textId="77777777" w:rsidR="00EB5BFD" w:rsidRDefault="00EB5BFD" w:rsidP="009735C1"/>
    <w:p w14:paraId="53A130BE" w14:textId="5C53B1D6" w:rsidR="005E0E37" w:rsidRPr="00EB5BFD" w:rsidRDefault="005E0E37" w:rsidP="009735C1">
      <w:pPr>
        <w:rPr>
          <w:b/>
          <w:bCs/>
        </w:rPr>
      </w:pPr>
      <w:r w:rsidRPr="00EB5BFD">
        <w:rPr>
          <w:b/>
          <w:bCs/>
        </w:rPr>
        <w:t>Other Scholarly Work</w:t>
      </w:r>
    </w:p>
    <w:p w14:paraId="75BFD8E1" w14:textId="77777777" w:rsidR="00EB5BFD" w:rsidRDefault="00EB5BFD" w:rsidP="00EB5BFD">
      <w:r>
        <w:t>List here</w:t>
      </w:r>
    </w:p>
    <w:p w14:paraId="264665E5" w14:textId="77777777" w:rsidR="00EB5BFD" w:rsidRDefault="00EB5BFD" w:rsidP="009735C1"/>
    <w:p w14:paraId="00204B1C" w14:textId="351BB0A8" w:rsidR="005E0E37" w:rsidRPr="00EB5BFD" w:rsidRDefault="005E0E37" w:rsidP="009735C1">
      <w:pPr>
        <w:rPr>
          <w:b/>
          <w:bCs/>
        </w:rPr>
      </w:pPr>
      <w:r w:rsidRPr="00EB5BFD">
        <w:rPr>
          <w:b/>
          <w:bCs/>
        </w:rPr>
        <w:t>Other Teaching Materials</w:t>
      </w:r>
    </w:p>
    <w:p w14:paraId="36E59F3E" w14:textId="77777777" w:rsidR="00EB5BFD" w:rsidRDefault="00EB5BFD" w:rsidP="00EB5BFD">
      <w:r>
        <w:t>List here</w:t>
      </w:r>
    </w:p>
    <w:p w14:paraId="2954D7C0" w14:textId="77777777" w:rsidR="00EB5BFD" w:rsidRDefault="00EB5BFD" w:rsidP="009735C1"/>
    <w:p w14:paraId="0D39E119" w14:textId="21EF9D81" w:rsidR="005E0E37" w:rsidRPr="00EB5BFD" w:rsidRDefault="005E0E37" w:rsidP="009735C1">
      <w:pPr>
        <w:rPr>
          <w:b/>
          <w:bCs/>
        </w:rPr>
      </w:pPr>
      <w:r w:rsidRPr="00EB5BFD">
        <w:rPr>
          <w:b/>
          <w:bCs/>
        </w:rPr>
        <w:t>Patent and Intellectual Property</w:t>
      </w:r>
      <w:r w:rsidR="00CB5A58" w:rsidRPr="00EB5BFD">
        <w:rPr>
          <w:b/>
          <w:bCs/>
        </w:rPr>
        <w:t xml:space="preserve"> (including inventions)</w:t>
      </w:r>
    </w:p>
    <w:p w14:paraId="0D167E8B" w14:textId="77777777" w:rsidR="00EB5BFD" w:rsidRDefault="00EB5BFD" w:rsidP="00EB5BFD">
      <w:r>
        <w:t>List here</w:t>
      </w:r>
    </w:p>
    <w:p w14:paraId="7A398E56" w14:textId="77777777" w:rsidR="00EB5BFD" w:rsidRDefault="00EB5BFD" w:rsidP="009735C1"/>
    <w:p w14:paraId="06397D04" w14:textId="53107512" w:rsidR="005E0E37" w:rsidRPr="00EB5BFD" w:rsidRDefault="005E0E37" w:rsidP="009735C1">
      <w:pPr>
        <w:rPr>
          <w:b/>
          <w:bCs/>
        </w:rPr>
      </w:pPr>
      <w:r w:rsidRPr="00EB5BFD">
        <w:rPr>
          <w:b/>
          <w:bCs/>
        </w:rPr>
        <w:t>Poster Presentation</w:t>
      </w:r>
    </w:p>
    <w:p w14:paraId="66006281" w14:textId="77777777" w:rsidR="00EB5BFD" w:rsidRDefault="00EB5BFD" w:rsidP="00EB5BFD">
      <w:r>
        <w:t>List here</w:t>
      </w:r>
    </w:p>
    <w:p w14:paraId="54E811D1" w14:textId="77777777" w:rsidR="00EB5BFD" w:rsidRDefault="00EB5BFD" w:rsidP="009735C1"/>
    <w:p w14:paraId="6A8AD4BE" w14:textId="2B925C19" w:rsidR="005E0E37" w:rsidRPr="00EB5BFD" w:rsidRDefault="005E0E37" w:rsidP="009735C1">
      <w:pPr>
        <w:rPr>
          <w:b/>
          <w:bCs/>
        </w:rPr>
      </w:pPr>
      <w:r w:rsidRPr="00EB5BFD">
        <w:rPr>
          <w:b/>
          <w:bCs/>
        </w:rPr>
        <w:t>Review</w:t>
      </w:r>
    </w:p>
    <w:p w14:paraId="1FD4D1CA" w14:textId="77777777" w:rsidR="00EB5BFD" w:rsidRDefault="00EB5BFD" w:rsidP="00EB5BFD">
      <w:r>
        <w:t>List here</w:t>
      </w:r>
    </w:p>
    <w:p w14:paraId="3BA0B88D" w14:textId="77777777" w:rsidR="00EB5BFD" w:rsidRDefault="00EB5BFD" w:rsidP="009735C1"/>
    <w:p w14:paraId="43BC0DE4" w14:textId="6184A2B6" w:rsidR="005E0E37" w:rsidRPr="00EB5BFD" w:rsidRDefault="005E0E37" w:rsidP="009735C1">
      <w:pPr>
        <w:rPr>
          <w:b/>
          <w:bCs/>
        </w:rPr>
      </w:pPr>
      <w:r w:rsidRPr="00EB5BFD">
        <w:rPr>
          <w:b/>
          <w:bCs/>
        </w:rPr>
        <w:t>Technology</w:t>
      </w:r>
    </w:p>
    <w:p w14:paraId="6A040C4B" w14:textId="3751C17D" w:rsidR="00EB5BFD" w:rsidRDefault="00EB5BFD" w:rsidP="009735C1">
      <w:r>
        <w:t>List here</w:t>
      </w:r>
    </w:p>
    <w:p w14:paraId="36AB3B1F" w14:textId="77777777" w:rsidR="00CD1033" w:rsidRDefault="00CD1033" w:rsidP="009735C1"/>
    <w:p w14:paraId="26D0BA56" w14:textId="76B4B079" w:rsidR="00CA0441" w:rsidRPr="00EB5BFD" w:rsidRDefault="00CA0441" w:rsidP="00CA0441">
      <w:pPr>
        <w:pStyle w:val="ListParagraph"/>
        <w:numPr>
          <w:ilvl w:val="0"/>
          <w:numId w:val="2"/>
        </w:numPr>
        <w:ind w:left="360"/>
        <w:rPr>
          <w:b/>
          <w:bCs/>
        </w:rPr>
      </w:pPr>
      <w:r w:rsidRPr="00EB5BFD">
        <w:rPr>
          <w:b/>
          <w:bCs/>
        </w:rPr>
        <w:t>Research Funding</w:t>
      </w:r>
    </w:p>
    <w:p w14:paraId="0D53D378" w14:textId="77777777" w:rsidR="00797091" w:rsidRDefault="00797091" w:rsidP="00797091"/>
    <w:p w14:paraId="1319FFDE" w14:textId="2421E678" w:rsidR="00344BD8" w:rsidRPr="00D3785F" w:rsidRDefault="00447B9E" w:rsidP="00B87756">
      <w:pPr>
        <w:rPr>
          <w:highlight w:val="yellow"/>
        </w:rPr>
      </w:pPr>
      <w:r>
        <w:rPr>
          <w:highlight w:val="yellow"/>
        </w:rPr>
        <w:t>Used the templates below to l</w:t>
      </w:r>
      <w:r w:rsidR="00344BD8" w:rsidRPr="00D3785F">
        <w:rPr>
          <w:highlight w:val="yellow"/>
        </w:rPr>
        <w:t xml:space="preserve">ist </w:t>
      </w:r>
      <w:r w:rsidR="00B965DD" w:rsidRPr="00D3785F">
        <w:rPr>
          <w:highlight w:val="yellow"/>
        </w:rPr>
        <w:t>f</w:t>
      </w:r>
      <w:r w:rsidR="00697D1C" w:rsidRPr="00D3785F">
        <w:rPr>
          <w:highlight w:val="yellow"/>
        </w:rPr>
        <w:t xml:space="preserve">unded research for which you are the principal investigator, </w:t>
      </w:r>
      <w:r w:rsidR="00DE30D0" w:rsidRPr="00D3785F">
        <w:rPr>
          <w:highlight w:val="yellow"/>
        </w:rPr>
        <w:t xml:space="preserve">not the principal investigator (e.g., co-principal investigator, investigator, evaluator, collaborator, etc.), </w:t>
      </w:r>
      <w:r w:rsidR="004C4E8E" w:rsidRPr="00D3785F">
        <w:rPr>
          <w:highlight w:val="yellow"/>
        </w:rPr>
        <w:t xml:space="preserve">and senior personnel. Include the </w:t>
      </w:r>
      <w:r w:rsidR="004B060D" w:rsidRPr="00D3785F">
        <w:rPr>
          <w:highlight w:val="yellow"/>
        </w:rPr>
        <w:t xml:space="preserve">title of the project, the </w:t>
      </w:r>
      <w:r w:rsidR="004C4E8E" w:rsidRPr="00D3785F">
        <w:rPr>
          <w:highlight w:val="yellow"/>
        </w:rPr>
        <w:t>period of funding,</w:t>
      </w:r>
      <w:r w:rsidR="00E736E9" w:rsidRPr="00D3785F">
        <w:rPr>
          <w:highlight w:val="yellow"/>
        </w:rPr>
        <w:t xml:space="preserve"> the authors in the order listed on the project,</w:t>
      </w:r>
      <w:r w:rsidR="004C4E8E" w:rsidRPr="00D3785F">
        <w:rPr>
          <w:highlight w:val="yellow"/>
        </w:rPr>
        <w:t xml:space="preserve"> the source and amount of funding, and the amount of funding allocated to you.</w:t>
      </w:r>
    </w:p>
    <w:p w14:paraId="64064A44" w14:textId="77777777" w:rsidR="002F735C" w:rsidRPr="00D3785F" w:rsidRDefault="002F735C" w:rsidP="00B87756">
      <w:pPr>
        <w:rPr>
          <w:highlight w:val="yellow"/>
        </w:rPr>
      </w:pPr>
    </w:p>
    <w:p w14:paraId="44C47D2E" w14:textId="2EBD57FC" w:rsidR="002F735C" w:rsidRPr="00D3785F" w:rsidRDefault="002F735C" w:rsidP="00B87756">
      <w:pPr>
        <w:rPr>
          <w:highlight w:val="yellow"/>
        </w:rPr>
      </w:pPr>
      <w:r w:rsidRPr="00D3785F">
        <w:rPr>
          <w:highlight w:val="yellow"/>
        </w:rPr>
        <w:lastRenderedPageBreak/>
        <w:t xml:space="preserve">Following funded research, list </w:t>
      </w:r>
      <w:r w:rsidR="001E4EB2" w:rsidRPr="00D3785F">
        <w:rPr>
          <w:highlight w:val="yellow"/>
        </w:rPr>
        <w:t xml:space="preserve">proposals for research funding that are pending or were submitted but not funded. Include the date of the </w:t>
      </w:r>
      <w:r w:rsidR="004B060D" w:rsidRPr="00D3785F">
        <w:rPr>
          <w:highlight w:val="yellow"/>
        </w:rPr>
        <w:t xml:space="preserve">submission, the title of the project, </w:t>
      </w:r>
      <w:r w:rsidR="00E736E9" w:rsidRPr="00D3785F">
        <w:rPr>
          <w:highlight w:val="yellow"/>
        </w:rPr>
        <w:t>the authors in the order listed on the proposal, the agency to which the proposal was submitted, the priority score received (if applicable), and your role in the proposed project.</w:t>
      </w:r>
    </w:p>
    <w:p w14:paraId="43517D7B" w14:textId="77777777" w:rsidR="00344BD8" w:rsidRPr="00D3785F" w:rsidRDefault="00344BD8" w:rsidP="00B87756">
      <w:pPr>
        <w:rPr>
          <w:b/>
          <w:bCs/>
          <w:highlight w:val="yellow"/>
        </w:rPr>
      </w:pPr>
    </w:p>
    <w:p w14:paraId="7729EF97" w14:textId="6779B63F" w:rsidR="00797091" w:rsidRPr="00D3785F" w:rsidRDefault="00797091" w:rsidP="00B87756">
      <w:pPr>
        <w:rPr>
          <w:highlight w:val="yellow"/>
        </w:rPr>
      </w:pPr>
      <w:r w:rsidRPr="00D3785F">
        <w:rPr>
          <w:highlight w:val="yellow"/>
        </w:rPr>
        <w:t xml:space="preserve">In cases of multiple authorship for funded and proposed grants noted below, </w:t>
      </w:r>
      <w:r w:rsidR="00A53734" w:rsidRPr="00D3785F">
        <w:rPr>
          <w:highlight w:val="yellow"/>
        </w:rPr>
        <w:t xml:space="preserve">list the author or authors in the order in which they appear on the grant proposal. </w:t>
      </w:r>
      <w:r w:rsidR="00C57300" w:rsidRPr="00D3785F">
        <w:rPr>
          <w:highlight w:val="yellow"/>
        </w:rPr>
        <w:t>A</w:t>
      </w:r>
      <w:r w:rsidR="00A53734" w:rsidRPr="00D3785F">
        <w:rPr>
          <w:highlight w:val="yellow"/>
        </w:rPr>
        <w:t xml:space="preserve"> narrative description (approximately 50 words) of your intellectual contribution and percentage of contribution are required. </w:t>
      </w:r>
    </w:p>
    <w:p w14:paraId="1ED9721D" w14:textId="77777777" w:rsidR="00797091" w:rsidRPr="00D3785F" w:rsidRDefault="00797091" w:rsidP="00797091">
      <w:pPr>
        <w:rPr>
          <w:highlight w:val="yellow"/>
        </w:rPr>
      </w:pPr>
    </w:p>
    <w:p w14:paraId="16FB7890" w14:textId="40836E04" w:rsidR="00797091" w:rsidRPr="00D3785F" w:rsidRDefault="00797091" w:rsidP="00797091">
      <w:pPr>
        <w:rPr>
          <w:highlight w:val="yellow"/>
        </w:rPr>
      </w:pPr>
      <w:r w:rsidRPr="00D3785F">
        <w:rPr>
          <w:highlight w:val="yellow"/>
        </w:rPr>
        <w:t xml:space="preserve">You may provide the approximate percentage of your contribution in relation to the total intellectual effort involved in the grant proposal if the unit or college requires this information. </w:t>
      </w:r>
    </w:p>
    <w:p w14:paraId="5BD78C30" w14:textId="77777777" w:rsidR="00797091" w:rsidRPr="00D3785F" w:rsidRDefault="00797091" w:rsidP="00797091">
      <w:pPr>
        <w:rPr>
          <w:highlight w:val="yellow"/>
        </w:rPr>
      </w:pPr>
    </w:p>
    <w:p w14:paraId="2681A41F" w14:textId="77777777" w:rsidR="001A4259" w:rsidRDefault="001A4259" w:rsidP="001A4259">
      <w:r w:rsidRPr="00D3785F">
        <w:rPr>
          <w:b/>
          <w:bCs/>
          <w:highlight w:val="yellow"/>
        </w:rPr>
        <w:t>Note</w:t>
      </w:r>
      <w:r w:rsidRPr="00D3785F">
        <w:rPr>
          <w:highlight w:val="yellow"/>
        </w:rPr>
        <w:t>: Honors and awards, whether or not monetary, should be reported in the Honors, Awards, and Fellowships section.</w:t>
      </w:r>
    </w:p>
    <w:p w14:paraId="43DA830F" w14:textId="77777777" w:rsidR="00D3785F" w:rsidRDefault="00D3785F" w:rsidP="001A4259"/>
    <w:p w14:paraId="1BCBB69D" w14:textId="508F608A" w:rsidR="00906AB0" w:rsidRPr="00906AB0" w:rsidRDefault="00906AB0" w:rsidP="001A4259">
      <w:pPr>
        <w:rPr>
          <w:b/>
          <w:bCs/>
        </w:rPr>
      </w:pPr>
      <w:r w:rsidRPr="00906AB0">
        <w:rPr>
          <w:b/>
          <w:bCs/>
        </w:rPr>
        <w:t>Funded: Princip</w:t>
      </w:r>
      <w:r>
        <w:rPr>
          <w:b/>
          <w:bCs/>
        </w:rPr>
        <w:t>al</w:t>
      </w:r>
      <w:r w:rsidRPr="00906AB0">
        <w:rPr>
          <w:b/>
          <w:bCs/>
        </w:rPr>
        <w:t xml:space="preserve"> Investigator</w:t>
      </w:r>
    </w:p>
    <w:p w14:paraId="50588127" w14:textId="77777777" w:rsidR="00906AB0" w:rsidRDefault="00906AB0" w:rsidP="001A4259"/>
    <w:p w14:paraId="016CD143" w14:textId="2B6F011F" w:rsidR="00D3785F" w:rsidRDefault="00246321" w:rsidP="00354EB3">
      <w:pPr>
        <w:pStyle w:val="ListParagraph"/>
        <w:numPr>
          <w:ilvl w:val="0"/>
          <w:numId w:val="14"/>
        </w:numPr>
      </w:pPr>
      <w:r>
        <w:t>Title</w:t>
      </w:r>
      <w:r w:rsidR="003D0669">
        <w:t xml:space="preserve">: </w:t>
      </w:r>
    </w:p>
    <w:p w14:paraId="68B9DE61" w14:textId="5C8ABF40" w:rsidR="003D0669" w:rsidRDefault="00246321" w:rsidP="00354EB3">
      <w:pPr>
        <w:pStyle w:val="ListParagraph"/>
        <w:numPr>
          <w:ilvl w:val="0"/>
          <w:numId w:val="14"/>
        </w:numPr>
      </w:pPr>
      <w:r>
        <w:t>Funding dates</w:t>
      </w:r>
      <w:r w:rsidR="003D0669">
        <w:t xml:space="preserve">: </w:t>
      </w:r>
    </w:p>
    <w:p w14:paraId="7A99C336" w14:textId="51D7F4E8" w:rsidR="003D0669" w:rsidRDefault="00246321" w:rsidP="00354EB3">
      <w:pPr>
        <w:pStyle w:val="ListParagraph"/>
        <w:numPr>
          <w:ilvl w:val="0"/>
          <w:numId w:val="14"/>
        </w:numPr>
      </w:pPr>
      <w:r>
        <w:t>Co-PI</w:t>
      </w:r>
      <w:r w:rsidR="00F63783">
        <w:t>(s):</w:t>
      </w:r>
    </w:p>
    <w:p w14:paraId="0787672C" w14:textId="455329AF" w:rsidR="00246321" w:rsidRDefault="00246321" w:rsidP="00354EB3">
      <w:pPr>
        <w:pStyle w:val="ListParagraph"/>
        <w:numPr>
          <w:ilvl w:val="0"/>
          <w:numId w:val="14"/>
        </w:numPr>
      </w:pPr>
      <w:r>
        <w:t>Co-I(s):</w:t>
      </w:r>
    </w:p>
    <w:p w14:paraId="0828938B" w14:textId="4C813A0B" w:rsidR="00F63783" w:rsidRDefault="005953A0" w:rsidP="00354EB3">
      <w:pPr>
        <w:pStyle w:val="ListParagraph"/>
        <w:numPr>
          <w:ilvl w:val="0"/>
          <w:numId w:val="14"/>
        </w:numPr>
      </w:pPr>
      <w:r>
        <w:t>Agency/</w:t>
      </w:r>
      <w:r w:rsidR="00F63783">
        <w:t>Source:</w:t>
      </w:r>
    </w:p>
    <w:p w14:paraId="6093C4E7" w14:textId="556E3218" w:rsidR="003617A0" w:rsidRDefault="00246321" w:rsidP="00354EB3">
      <w:pPr>
        <w:pStyle w:val="ListParagraph"/>
        <w:numPr>
          <w:ilvl w:val="0"/>
          <w:numId w:val="14"/>
        </w:numPr>
      </w:pPr>
      <w:r>
        <w:t>Total funds (indicate direct and indirect if relevant)</w:t>
      </w:r>
      <w:r w:rsidR="003617A0">
        <w:t xml:space="preserve">: </w:t>
      </w:r>
    </w:p>
    <w:p w14:paraId="0B2E806F" w14:textId="7DC077DE" w:rsidR="00F63783" w:rsidRDefault="00F63783" w:rsidP="00354EB3">
      <w:pPr>
        <w:pStyle w:val="ListParagraph"/>
        <w:numPr>
          <w:ilvl w:val="0"/>
          <w:numId w:val="14"/>
        </w:numPr>
      </w:pPr>
      <w:r>
        <w:t xml:space="preserve">Amount of funding </w:t>
      </w:r>
      <w:r w:rsidR="0014204D">
        <w:t>allocated</w:t>
      </w:r>
      <w:r w:rsidR="00246321">
        <w:t xml:space="preserve"> to candidate</w:t>
      </w:r>
      <w:r w:rsidR="001A3D80">
        <w:t xml:space="preserve">: </w:t>
      </w:r>
    </w:p>
    <w:p w14:paraId="2C14F32B" w14:textId="25A335D2" w:rsidR="00FC4BF7" w:rsidRDefault="00FC4BF7" w:rsidP="00354EB3">
      <w:pPr>
        <w:pStyle w:val="ListParagraph"/>
        <w:numPr>
          <w:ilvl w:val="0"/>
          <w:numId w:val="14"/>
        </w:numPr>
      </w:pPr>
      <w:r>
        <w:t>Percentage of intellectual contribution</w:t>
      </w:r>
      <w:r w:rsidR="000D7723">
        <w:t xml:space="preserve"> (if multiple authors)</w:t>
      </w:r>
      <w:r w:rsidR="000231D2">
        <w:t>:</w:t>
      </w:r>
    </w:p>
    <w:p w14:paraId="6443DA4F" w14:textId="207B5A41" w:rsidR="000231D2" w:rsidRDefault="000231D2" w:rsidP="00354EB3">
      <w:pPr>
        <w:pStyle w:val="ListParagraph"/>
        <w:numPr>
          <w:ilvl w:val="0"/>
          <w:numId w:val="14"/>
        </w:numPr>
      </w:pPr>
      <w:r>
        <w:t>Narrative description of intellectual contribution</w:t>
      </w:r>
      <w:r w:rsidR="000D7723">
        <w:t xml:space="preserve"> (if multiple authors)</w:t>
      </w:r>
      <w:r>
        <w:t>:</w:t>
      </w:r>
    </w:p>
    <w:p w14:paraId="6EA97319" w14:textId="77777777" w:rsidR="00906AB0" w:rsidRDefault="00906AB0" w:rsidP="001A4259"/>
    <w:p w14:paraId="114B0EA8" w14:textId="4BD1B8AE" w:rsidR="00906AB0" w:rsidRPr="00906AB0" w:rsidRDefault="00906AB0" w:rsidP="00906AB0">
      <w:pPr>
        <w:rPr>
          <w:b/>
          <w:bCs/>
        </w:rPr>
      </w:pPr>
      <w:r w:rsidRPr="00906AB0">
        <w:rPr>
          <w:b/>
          <w:bCs/>
        </w:rPr>
        <w:t>Funded: Not the Principal Investigator (e.g., co-principal investigator, investigator, evaluator, collaborator, etc.)</w:t>
      </w:r>
    </w:p>
    <w:p w14:paraId="077E0C9D" w14:textId="77777777" w:rsidR="00906AB0" w:rsidRDefault="00906AB0" w:rsidP="00906AB0"/>
    <w:p w14:paraId="5C5DD64D" w14:textId="77777777" w:rsidR="00246321" w:rsidRDefault="00246321" w:rsidP="00246321">
      <w:pPr>
        <w:pStyle w:val="ListParagraph"/>
        <w:numPr>
          <w:ilvl w:val="0"/>
          <w:numId w:val="14"/>
        </w:numPr>
      </w:pPr>
      <w:r>
        <w:t xml:space="preserve">Title: </w:t>
      </w:r>
    </w:p>
    <w:p w14:paraId="16F32230" w14:textId="77777777" w:rsidR="00246321" w:rsidRDefault="00246321" w:rsidP="00246321">
      <w:pPr>
        <w:pStyle w:val="ListParagraph"/>
        <w:numPr>
          <w:ilvl w:val="0"/>
          <w:numId w:val="14"/>
        </w:numPr>
      </w:pPr>
      <w:r>
        <w:t xml:space="preserve">Funding dates: </w:t>
      </w:r>
    </w:p>
    <w:p w14:paraId="5F199795" w14:textId="5723BEB3" w:rsidR="00A16B85" w:rsidRDefault="00A16B85" w:rsidP="00246321">
      <w:pPr>
        <w:pStyle w:val="ListParagraph"/>
        <w:numPr>
          <w:ilvl w:val="0"/>
          <w:numId w:val="14"/>
        </w:numPr>
      </w:pPr>
      <w:r>
        <w:t xml:space="preserve">Role: </w:t>
      </w:r>
    </w:p>
    <w:p w14:paraId="77BB4490" w14:textId="7DD278AE" w:rsidR="00D95FD1" w:rsidRDefault="005953A0" w:rsidP="00D95FD1">
      <w:pPr>
        <w:pStyle w:val="ListParagraph"/>
        <w:numPr>
          <w:ilvl w:val="0"/>
          <w:numId w:val="14"/>
        </w:numPr>
      </w:pPr>
      <w:r>
        <w:t>Agency/</w:t>
      </w:r>
      <w:r w:rsidR="00D95FD1">
        <w:t>Source:</w:t>
      </w:r>
    </w:p>
    <w:p w14:paraId="664250E8" w14:textId="7B6E8270" w:rsidR="00D95FD1" w:rsidRDefault="00246321" w:rsidP="00246321">
      <w:pPr>
        <w:pStyle w:val="ListParagraph"/>
        <w:numPr>
          <w:ilvl w:val="0"/>
          <w:numId w:val="14"/>
        </w:numPr>
      </w:pPr>
      <w:r>
        <w:t>Total funds:</w:t>
      </w:r>
    </w:p>
    <w:p w14:paraId="66565487" w14:textId="77777777" w:rsidR="0014204D" w:rsidRDefault="0014204D" w:rsidP="0014204D">
      <w:pPr>
        <w:pStyle w:val="ListParagraph"/>
        <w:numPr>
          <w:ilvl w:val="0"/>
          <w:numId w:val="14"/>
        </w:numPr>
      </w:pPr>
      <w:r>
        <w:t xml:space="preserve">Amount of funding allocated to candidate: </w:t>
      </w:r>
    </w:p>
    <w:p w14:paraId="7CB62423" w14:textId="598F0AC2" w:rsidR="00D95FD1" w:rsidRDefault="00D95FD1" w:rsidP="00D95FD1">
      <w:pPr>
        <w:pStyle w:val="ListParagraph"/>
        <w:numPr>
          <w:ilvl w:val="0"/>
          <w:numId w:val="14"/>
        </w:numPr>
      </w:pPr>
      <w:r>
        <w:t>Percentage of intellectual contribution:</w:t>
      </w:r>
    </w:p>
    <w:p w14:paraId="729546C7" w14:textId="5F9C88EB" w:rsidR="00D95FD1" w:rsidRDefault="00D95FD1" w:rsidP="00D95FD1">
      <w:pPr>
        <w:pStyle w:val="ListParagraph"/>
        <w:numPr>
          <w:ilvl w:val="0"/>
          <w:numId w:val="14"/>
        </w:numPr>
      </w:pPr>
      <w:r>
        <w:t>Narrative description of intellectual contribution:</w:t>
      </w:r>
    </w:p>
    <w:p w14:paraId="36205434" w14:textId="77777777" w:rsidR="00906AB0" w:rsidRDefault="00906AB0" w:rsidP="001A4259"/>
    <w:p w14:paraId="50F10AAF" w14:textId="5FF901E6" w:rsidR="00906AB0" w:rsidRPr="00906AB0" w:rsidRDefault="00906AB0" w:rsidP="00906AB0">
      <w:pPr>
        <w:rPr>
          <w:b/>
          <w:bCs/>
        </w:rPr>
      </w:pPr>
      <w:r w:rsidRPr="00906AB0">
        <w:rPr>
          <w:b/>
          <w:bCs/>
        </w:rPr>
        <w:t xml:space="preserve">Funded: </w:t>
      </w:r>
      <w:r>
        <w:rPr>
          <w:b/>
          <w:bCs/>
        </w:rPr>
        <w:t>Senior Personnel</w:t>
      </w:r>
    </w:p>
    <w:p w14:paraId="4A33BCC2" w14:textId="77777777" w:rsidR="00906AB0" w:rsidRDefault="00906AB0" w:rsidP="00906AB0"/>
    <w:p w14:paraId="12D5D801" w14:textId="77777777" w:rsidR="0014204D" w:rsidRDefault="0014204D" w:rsidP="0014204D">
      <w:pPr>
        <w:pStyle w:val="ListParagraph"/>
        <w:numPr>
          <w:ilvl w:val="0"/>
          <w:numId w:val="14"/>
        </w:numPr>
      </w:pPr>
      <w:r>
        <w:t xml:space="preserve">Title: </w:t>
      </w:r>
    </w:p>
    <w:p w14:paraId="30CC6C11" w14:textId="77777777" w:rsidR="0014204D" w:rsidRDefault="0014204D" w:rsidP="0014204D">
      <w:pPr>
        <w:pStyle w:val="ListParagraph"/>
        <w:numPr>
          <w:ilvl w:val="0"/>
          <w:numId w:val="14"/>
        </w:numPr>
      </w:pPr>
      <w:r>
        <w:t xml:space="preserve">Funding dates: </w:t>
      </w:r>
    </w:p>
    <w:p w14:paraId="2D5A8984" w14:textId="77777777" w:rsidR="0014204D" w:rsidRDefault="0014204D" w:rsidP="0014204D">
      <w:pPr>
        <w:pStyle w:val="ListParagraph"/>
        <w:numPr>
          <w:ilvl w:val="0"/>
          <w:numId w:val="14"/>
        </w:numPr>
      </w:pPr>
      <w:r>
        <w:lastRenderedPageBreak/>
        <w:t xml:space="preserve">Role: </w:t>
      </w:r>
    </w:p>
    <w:p w14:paraId="055A4F6B" w14:textId="77777777" w:rsidR="0014204D" w:rsidRDefault="0014204D" w:rsidP="0014204D">
      <w:pPr>
        <w:pStyle w:val="ListParagraph"/>
        <w:numPr>
          <w:ilvl w:val="0"/>
          <w:numId w:val="14"/>
        </w:numPr>
      </w:pPr>
      <w:r>
        <w:t>Agency/Source:</w:t>
      </w:r>
    </w:p>
    <w:p w14:paraId="74A573C4" w14:textId="77777777" w:rsidR="0014204D" w:rsidRDefault="0014204D" w:rsidP="0014204D">
      <w:pPr>
        <w:pStyle w:val="ListParagraph"/>
        <w:numPr>
          <w:ilvl w:val="0"/>
          <w:numId w:val="14"/>
        </w:numPr>
      </w:pPr>
      <w:r>
        <w:t>Total funds:</w:t>
      </w:r>
    </w:p>
    <w:p w14:paraId="0A571361" w14:textId="77777777" w:rsidR="0014204D" w:rsidRDefault="0014204D" w:rsidP="0014204D">
      <w:pPr>
        <w:pStyle w:val="ListParagraph"/>
        <w:numPr>
          <w:ilvl w:val="0"/>
          <w:numId w:val="14"/>
        </w:numPr>
      </w:pPr>
      <w:r>
        <w:t xml:space="preserve">Amount of funding allocated to candidate: </w:t>
      </w:r>
    </w:p>
    <w:p w14:paraId="498F1660" w14:textId="77777777" w:rsidR="0014204D" w:rsidRDefault="0014204D" w:rsidP="0014204D">
      <w:pPr>
        <w:pStyle w:val="ListParagraph"/>
        <w:numPr>
          <w:ilvl w:val="0"/>
          <w:numId w:val="14"/>
        </w:numPr>
      </w:pPr>
      <w:r>
        <w:t>Percentage of intellectual contribution:</w:t>
      </w:r>
    </w:p>
    <w:p w14:paraId="115A4C2D" w14:textId="77777777" w:rsidR="0014204D" w:rsidRDefault="0014204D" w:rsidP="0014204D">
      <w:pPr>
        <w:pStyle w:val="ListParagraph"/>
        <w:numPr>
          <w:ilvl w:val="0"/>
          <w:numId w:val="14"/>
        </w:numPr>
      </w:pPr>
      <w:r>
        <w:t>Narrative description of intellectual contribution:</w:t>
      </w:r>
    </w:p>
    <w:p w14:paraId="764F07F4" w14:textId="77777777" w:rsidR="00906AB0" w:rsidRDefault="00906AB0" w:rsidP="001A4259"/>
    <w:p w14:paraId="5E5B8266" w14:textId="2AC29AA2" w:rsidR="00906AB0" w:rsidRPr="00906AB0" w:rsidRDefault="00C057AA" w:rsidP="00906AB0">
      <w:pPr>
        <w:rPr>
          <w:b/>
          <w:bCs/>
        </w:rPr>
      </w:pPr>
      <w:r>
        <w:rPr>
          <w:b/>
          <w:bCs/>
        </w:rPr>
        <w:t>Propos</w:t>
      </w:r>
      <w:r w:rsidR="00852FE0">
        <w:rPr>
          <w:b/>
          <w:bCs/>
        </w:rPr>
        <w:t>ed</w:t>
      </w:r>
      <w:r>
        <w:rPr>
          <w:b/>
          <w:bCs/>
        </w:rPr>
        <w:t xml:space="preserve">: </w:t>
      </w:r>
      <w:r w:rsidR="00906AB0">
        <w:rPr>
          <w:b/>
          <w:bCs/>
        </w:rPr>
        <w:t>Pending</w:t>
      </w:r>
    </w:p>
    <w:p w14:paraId="77A65D0A" w14:textId="77777777" w:rsidR="00906AB0" w:rsidRDefault="00906AB0" w:rsidP="00906AB0"/>
    <w:p w14:paraId="28999CAE" w14:textId="769ECA05" w:rsidR="00F556A0" w:rsidRDefault="0014204D" w:rsidP="00F556A0">
      <w:pPr>
        <w:pStyle w:val="ListParagraph"/>
        <w:numPr>
          <w:ilvl w:val="0"/>
          <w:numId w:val="14"/>
        </w:numPr>
      </w:pPr>
      <w:r>
        <w:t>Title</w:t>
      </w:r>
      <w:r w:rsidR="00F556A0">
        <w:t xml:space="preserve">: </w:t>
      </w:r>
    </w:p>
    <w:p w14:paraId="281C8EC9" w14:textId="24F8E84A" w:rsidR="00F556A0" w:rsidRDefault="0014204D" w:rsidP="00F556A0">
      <w:pPr>
        <w:pStyle w:val="ListParagraph"/>
        <w:numPr>
          <w:ilvl w:val="0"/>
          <w:numId w:val="14"/>
        </w:numPr>
      </w:pPr>
      <w:r>
        <w:t>Submission date</w:t>
      </w:r>
      <w:r w:rsidR="00F556A0">
        <w:t xml:space="preserve">: </w:t>
      </w:r>
    </w:p>
    <w:p w14:paraId="15E0ED2D" w14:textId="15C7C07D" w:rsidR="00C057AA" w:rsidRDefault="00C057AA" w:rsidP="00F556A0">
      <w:pPr>
        <w:pStyle w:val="ListParagraph"/>
        <w:numPr>
          <w:ilvl w:val="0"/>
          <w:numId w:val="14"/>
        </w:numPr>
      </w:pPr>
      <w:r>
        <w:t>Role:</w:t>
      </w:r>
    </w:p>
    <w:p w14:paraId="18159DD3" w14:textId="77777777" w:rsidR="00C057AA" w:rsidRDefault="00C057AA" w:rsidP="00C057AA">
      <w:pPr>
        <w:pStyle w:val="ListParagraph"/>
        <w:numPr>
          <w:ilvl w:val="0"/>
          <w:numId w:val="14"/>
        </w:numPr>
      </w:pPr>
      <w:r>
        <w:t>Co-PI(s):</w:t>
      </w:r>
    </w:p>
    <w:p w14:paraId="105461CD" w14:textId="77777777" w:rsidR="00C057AA" w:rsidRDefault="00C057AA" w:rsidP="00C057AA">
      <w:pPr>
        <w:pStyle w:val="ListParagraph"/>
        <w:numPr>
          <w:ilvl w:val="0"/>
          <w:numId w:val="14"/>
        </w:numPr>
      </w:pPr>
      <w:r>
        <w:t>Co-I(s):</w:t>
      </w:r>
    </w:p>
    <w:p w14:paraId="5F4BA60F" w14:textId="1438EE16" w:rsidR="00F556A0" w:rsidRDefault="008C2EF3" w:rsidP="00F556A0">
      <w:pPr>
        <w:pStyle w:val="ListParagraph"/>
        <w:numPr>
          <w:ilvl w:val="0"/>
          <w:numId w:val="14"/>
        </w:numPr>
      </w:pPr>
      <w:r>
        <w:t>Agency</w:t>
      </w:r>
      <w:r w:rsidR="00C057AA">
        <w:t>/</w:t>
      </w:r>
      <w:r w:rsidR="00A039E1">
        <w:t>S</w:t>
      </w:r>
      <w:r w:rsidR="00C057AA">
        <w:t>ource</w:t>
      </w:r>
      <w:r w:rsidR="00F556A0">
        <w:t>:</w:t>
      </w:r>
    </w:p>
    <w:p w14:paraId="742E7512" w14:textId="46CFAF49" w:rsidR="00F556A0" w:rsidRDefault="008C2EF3" w:rsidP="00F556A0">
      <w:pPr>
        <w:pStyle w:val="ListParagraph"/>
        <w:numPr>
          <w:ilvl w:val="0"/>
          <w:numId w:val="14"/>
        </w:numPr>
      </w:pPr>
      <w:r>
        <w:t>Priority score (if applicable)</w:t>
      </w:r>
      <w:r w:rsidR="00F556A0">
        <w:t xml:space="preserve">: </w:t>
      </w:r>
    </w:p>
    <w:p w14:paraId="15576403" w14:textId="560FF6CF" w:rsidR="00F556A0" w:rsidRDefault="00F556A0" w:rsidP="00F556A0">
      <w:pPr>
        <w:pStyle w:val="ListParagraph"/>
        <w:numPr>
          <w:ilvl w:val="0"/>
          <w:numId w:val="14"/>
        </w:numPr>
      </w:pPr>
      <w:r>
        <w:t>Percentage of intellectual contribution</w:t>
      </w:r>
      <w:r w:rsidR="000D7723">
        <w:t xml:space="preserve"> (if multiple authors)</w:t>
      </w:r>
      <w:r>
        <w:t>:</w:t>
      </w:r>
    </w:p>
    <w:p w14:paraId="54A47518" w14:textId="3D7C4DBF" w:rsidR="00F556A0" w:rsidRDefault="00F556A0" w:rsidP="00F556A0">
      <w:pPr>
        <w:pStyle w:val="ListParagraph"/>
        <w:numPr>
          <w:ilvl w:val="0"/>
          <w:numId w:val="14"/>
        </w:numPr>
      </w:pPr>
      <w:r>
        <w:t>Narrative description of intellectual contribution</w:t>
      </w:r>
      <w:r w:rsidR="000D7723">
        <w:t xml:space="preserve"> (if multiple authors)</w:t>
      </w:r>
      <w:r>
        <w:t>:</w:t>
      </w:r>
    </w:p>
    <w:p w14:paraId="707F4A8A" w14:textId="77777777" w:rsidR="00906AB0" w:rsidRDefault="00906AB0" w:rsidP="001A4259"/>
    <w:p w14:paraId="52E7F764" w14:textId="323DAECB" w:rsidR="00906AB0" w:rsidRPr="00906AB0" w:rsidRDefault="00C057AA" w:rsidP="00906AB0">
      <w:pPr>
        <w:rPr>
          <w:b/>
          <w:bCs/>
        </w:rPr>
      </w:pPr>
      <w:r>
        <w:rPr>
          <w:b/>
          <w:bCs/>
        </w:rPr>
        <w:t>Propos</w:t>
      </w:r>
      <w:r w:rsidR="00852FE0">
        <w:rPr>
          <w:b/>
          <w:bCs/>
        </w:rPr>
        <w:t>ed</w:t>
      </w:r>
      <w:r>
        <w:rPr>
          <w:b/>
          <w:bCs/>
        </w:rPr>
        <w:t xml:space="preserve">: </w:t>
      </w:r>
      <w:r w:rsidR="00906AB0">
        <w:rPr>
          <w:b/>
          <w:bCs/>
        </w:rPr>
        <w:t>Submitted but Not Funded</w:t>
      </w:r>
    </w:p>
    <w:p w14:paraId="280AA6E6" w14:textId="77777777" w:rsidR="00906AB0" w:rsidRDefault="00906AB0" w:rsidP="00906AB0"/>
    <w:p w14:paraId="6E124912" w14:textId="77777777" w:rsidR="00A039E1" w:rsidRDefault="00A039E1" w:rsidP="00A039E1">
      <w:pPr>
        <w:pStyle w:val="ListParagraph"/>
        <w:numPr>
          <w:ilvl w:val="0"/>
          <w:numId w:val="14"/>
        </w:numPr>
      </w:pPr>
      <w:r>
        <w:t xml:space="preserve">Title: </w:t>
      </w:r>
    </w:p>
    <w:p w14:paraId="4E8A33EB" w14:textId="77777777" w:rsidR="00A039E1" w:rsidRDefault="00A039E1" w:rsidP="00A039E1">
      <w:pPr>
        <w:pStyle w:val="ListParagraph"/>
        <w:numPr>
          <w:ilvl w:val="0"/>
          <w:numId w:val="14"/>
        </w:numPr>
      </w:pPr>
      <w:r>
        <w:t xml:space="preserve">Submission date: </w:t>
      </w:r>
    </w:p>
    <w:p w14:paraId="26F6AC4B" w14:textId="77777777" w:rsidR="00A039E1" w:rsidRDefault="00A039E1" w:rsidP="00A039E1">
      <w:pPr>
        <w:pStyle w:val="ListParagraph"/>
        <w:numPr>
          <w:ilvl w:val="0"/>
          <w:numId w:val="14"/>
        </w:numPr>
      </w:pPr>
      <w:r>
        <w:t>Role:</w:t>
      </w:r>
    </w:p>
    <w:p w14:paraId="603C7EA1" w14:textId="77777777" w:rsidR="00A039E1" w:rsidRDefault="00A039E1" w:rsidP="00A039E1">
      <w:pPr>
        <w:pStyle w:val="ListParagraph"/>
        <w:numPr>
          <w:ilvl w:val="0"/>
          <w:numId w:val="14"/>
        </w:numPr>
      </w:pPr>
      <w:r>
        <w:t>Co-PI(s):</w:t>
      </w:r>
    </w:p>
    <w:p w14:paraId="0BD2C7F9" w14:textId="77777777" w:rsidR="00A039E1" w:rsidRDefault="00A039E1" w:rsidP="00A039E1">
      <w:pPr>
        <w:pStyle w:val="ListParagraph"/>
        <w:numPr>
          <w:ilvl w:val="0"/>
          <w:numId w:val="14"/>
        </w:numPr>
      </w:pPr>
      <w:r>
        <w:t>Co-I(s):</w:t>
      </w:r>
    </w:p>
    <w:p w14:paraId="304E5AFF" w14:textId="77777777" w:rsidR="00A039E1" w:rsidRDefault="00A039E1" w:rsidP="00A039E1">
      <w:pPr>
        <w:pStyle w:val="ListParagraph"/>
        <w:numPr>
          <w:ilvl w:val="0"/>
          <w:numId w:val="14"/>
        </w:numPr>
      </w:pPr>
      <w:r>
        <w:t>Agency/Source:</w:t>
      </w:r>
    </w:p>
    <w:p w14:paraId="4905C3AD" w14:textId="77777777" w:rsidR="00A039E1" w:rsidRDefault="00A039E1" w:rsidP="00A039E1">
      <w:pPr>
        <w:pStyle w:val="ListParagraph"/>
        <w:numPr>
          <w:ilvl w:val="0"/>
          <w:numId w:val="14"/>
        </w:numPr>
      </w:pPr>
      <w:r>
        <w:t xml:space="preserve">Priority score (if applicable): </w:t>
      </w:r>
    </w:p>
    <w:p w14:paraId="7D3091EB" w14:textId="77777777" w:rsidR="00A039E1" w:rsidRDefault="00A039E1" w:rsidP="00A039E1">
      <w:pPr>
        <w:pStyle w:val="ListParagraph"/>
        <w:numPr>
          <w:ilvl w:val="0"/>
          <w:numId w:val="14"/>
        </w:numPr>
      </w:pPr>
      <w:r>
        <w:t>Percentage of intellectual contribution (if multiple authors):</w:t>
      </w:r>
    </w:p>
    <w:p w14:paraId="4B5AEEEA" w14:textId="77777777" w:rsidR="00A039E1" w:rsidRDefault="00A039E1" w:rsidP="00A039E1">
      <w:pPr>
        <w:pStyle w:val="ListParagraph"/>
        <w:numPr>
          <w:ilvl w:val="0"/>
          <w:numId w:val="14"/>
        </w:numPr>
      </w:pPr>
      <w:r>
        <w:t>Narrative description of intellectual contribution (if multiple authors):</w:t>
      </w:r>
    </w:p>
    <w:p w14:paraId="1E1814D4" w14:textId="77777777" w:rsidR="001A4259" w:rsidRDefault="001A4259" w:rsidP="00797091"/>
    <w:p w14:paraId="6BCFFC84" w14:textId="01A1A233" w:rsidR="00AE1CCD" w:rsidRPr="00D3785F" w:rsidRDefault="00986737" w:rsidP="00986737">
      <w:pPr>
        <w:pStyle w:val="ListParagraph"/>
        <w:numPr>
          <w:ilvl w:val="0"/>
          <w:numId w:val="2"/>
        </w:numPr>
        <w:ind w:left="360"/>
        <w:rPr>
          <w:b/>
          <w:bCs/>
        </w:rPr>
      </w:pPr>
      <w:r w:rsidRPr="00D3785F">
        <w:rPr>
          <w:b/>
          <w:bCs/>
        </w:rPr>
        <w:t>Contracts and Non-Research Grant Funding</w:t>
      </w:r>
    </w:p>
    <w:p w14:paraId="57F045D7" w14:textId="77777777" w:rsidR="00986737" w:rsidRDefault="00986737" w:rsidP="00797091"/>
    <w:p w14:paraId="5AAF8058" w14:textId="5175B2B3" w:rsidR="00E736E9" w:rsidRPr="00D3785F" w:rsidRDefault="00447B9E" w:rsidP="00E736E9">
      <w:pPr>
        <w:rPr>
          <w:highlight w:val="yellow"/>
        </w:rPr>
      </w:pPr>
      <w:r>
        <w:rPr>
          <w:highlight w:val="yellow"/>
        </w:rPr>
        <w:t>Used the templates below to l</w:t>
      </w:r>
      <w:r w:rsidRPr="00D3785F">
        <w:rPr>
          <w:highlight w:val="yellow"/>
        </w:rPr>
        <w:t xml:space="preserve">ist </w:t>
      </w:r>
      <w:r w:rsidR="00B965DD" w:rsidRPr="00D3785F">
        <w:rPr>
          <w:highlight w:val="yellow"/>
        </w:rPr>
        <w:t>contracts and non-research grant funding</w:t>
      </w:r>
      <w:r w:rsidR="00E736E9" w:rsidRPr="00D3785F">
        <w:rPr>
          <w:highlight w:val="yellow"/>
        </w:rPr>
        <w:t xml:space="preserve"> for which you are the principal investigator, not the principal investigator (e.g., co-principal investigator, investigator, evaluator, collaborator, etc.), and senior personnel. Include the title of the project, funding</w:t>
      </w:r>
      <w:r w:rsidR="005953A0">
        <w:rPr>
          <w:highlight w:val="yellow"/>
        </w:rPr>
        <w:t xml:space="preserve"> period</w:t>
      </w:r>
      <w:r w:rsidR="00E736E9" w:rsidRPr="00D3785F">
        <w:rPr>
          <w:highlight w:val="yellow"/>
        </w:rPr>
        <w:t>, the authors in the order listed on the project, the source and amount of funding, the amount of funding allocated to you</w:t>
      </w:r>
      <w:r w:rsidR="00B965DD" w:rsidRPr="00D3785F">
        <w:rPr>
          <w:highlight w:val="yellow"/>
        </w:rPr>
        <w:t xml:space="preserve">, and the type of funding </w:t>
      </w:r>
      <w:r w:rsidR="002B590E" w:rsidRPr="00D3785F">
        <w:rPr>
          <w:highlight w:val="yellow"/>
        </w:rPr>
        <w:t>(e.g., contract, training grant)</w:t>
      </w:r>
      <w:r w:rsidR="00E736E9" w:rsidRPr="00D3785F">
        <w:rPr>
          <w:highlight w:val="yellow"/>
        </w:rPr>
        <w:t>.</w:t>
      </w:r>
      <w:r w:rsidR="00B965DD" w:rsidRPr="00D3785F">
        <w:rPr>
          <w:highlight w:val="yellow"/>
        </w:rPr>
        <w:t xml:space="preserve"> </w:t>
      </w:r>
    </w:p>
    <w:p w14:paraId="19DB8936" w14:textId="77777777" w:rsidR="00E736E9" w:rsidRPr="00D3785F" w:rsidRDefault="00E736E9" w:rsidP="00E736E9">
      <w:pPr>
        <w:rPr>
          <w:highlight w:val="yellow"/>
        </w:rPr>
      </w:pPr>
    </w:p>
    <w:p w14:paraId="162B9CE9" w14:textId="06CA3697" w:rsidR="00E736E9" w:rsidRPr="00D3785F" w:rsidRDefault="00E736E9" w:rsidP="00E736E9">
      <w:pPr>
        <w:rPr>
          <w:highlight w:val="yellow"/>
        </w:rPr>
      </w:pPr>
      <w:r w:rsidRPr="00D3785F">
        <w:rPr>
          <w:highlight w:val="yellow"/>
        </w:rPr>
        <w:t xml:space="preserve">Following funded </w:t>
      </w:r>
      <w:r w:rsidR="002B590E" w:rsidRPr="00D3785F">
        <w:rPr>
          <w:highlight w:val="yellow"/>
        </w:rPr>
        <w:t>contracts and non-research funding</w:t>
      </w:r>
      <w:r w:rsidRPr="00D3785F">
        <w:rPr>
          <w:highlight w:val="yellow"/>
        </w:rPr>
        <w:t xml:space="preserve">, list proposals for funding that are pending or were submitted but not funded. Include the date of the submission, </w:t>
      </w:r>
      <w:r w:rsidR="005953A0">
        <w:rPr>
          <w:highlight w:val="yellow"/>
        </w:rPr>
        <w:t>project</w:t>
      </w:r>
      <w:r w:rsidR="005953A0" w:rsidRPr="00D3785F">
        <w:rPr>
          <w:highlight w:val="yellow"/>
        </w:rPr>
        <w:t xml:space="preserve"> </w:t>
      </w:r>
      <w:r w:rsidRPr="00D3785F">
        <w:rPr>
          <w:highlight w:val="yellow"/>
        </w:rPr>
        <w:t>title, the authors in the order listed on the proposal, the agency to which the proposal was submitted, the priority score received (if applicable), your role in the proposed project</w:t>
      </w:r>
      <w:r w:rsidR="002C4C0E" w:rsidRPr="00D3785F">
        <w:rPr>
          <w:highlight w:val="yellow"/>
        </w:rPr>
        <w:t xml:space="preserve">, and the type of </w:t>
      </w:r>
      <w:r w:rsidR="002C4C0E" w:rsidRPr="00D3785F">
        <w:rPr>
          <w:highlight w:val="yellow"/>
        </w:rPr>
        <w:lastRenderedPageBreak/>
        <w:t>funding (e.g., contract, training grant)</w:t>
      </w:r>
      <w:r w:rsidRPr="00D3785F">
        <w:rPr>
          <w:highlight w:val="yellow"/>
        </w:rPr>
        <w:t>.</w:t>
      </w:r>
      <w:r w:rsidR="005953A0" w:rsidRPr="005953A0">
        <w:rPr>
          <w:highlight w:val="yellow"/>
        </w:rPr>
        <w:t xml:space="preserve"> </w:t>
      </w:r>
      <w:r w:rsidR="005953A0" w:rsidRPr="00D3785F">
        <w:rPr>
          <w:highlight w:val="yellow"/>
        </w:rPr>
        <w:t>A narrative description (approximately 50 words) of your intellectual contribution and percentage of contribution are required.</w:t>
      </w:r>
    </w:p>
    <w:p w14:paraId="222F4447" w14:textId="77777777" w:rsidR="00E736E9" w:rsidRPr="00D3785F" w:rsidRDefault="00E736E9" w:rsidP="00E736E9">
      <w:pPr>
        <w:rPr>
          <w:b/>
          <w:bCs/>
          <w:highlight w:val="yellow"/>
        </w:rPr>
      </w:pPr>
    </w:p>
    <w:p w14:paraId="0FC2B410" w14:textId="77777777" w:rsidR="00FA3AFC" w:rsidRPr="00D3785F" w:rsidRDefault="00FA3AFC" w:rsidP="00FA3AFC">
      <w:pPr>
        <w:rPr>
          <w:highlight w:val="yellow"/>
        </w:rPr>
      </w:pPr>
      <w:r w:rsidRPr="00D3785F">
        <w:rPr>
          <w:highlight w:val="yellow"/>
        </w:rPr>
        <w:t xml:space="preserve">You may provide the approximate percentage of your contribution in relation to the total intellectual effort involved in the grant proposal if the unit or college requires this information. </w:t>
      </w:r>
    </w:p>
    <w:p w14:paraId="3B82933E" w14:textId="77777777" w:rsidR="00FA3AFC" w:rsidRPr="00D3785F" w:rsidRDefault="00FA3AFC" w:rsidP="00FA3AFC">
      <w:pPr>
        <w:rPr>
          <w:highlight w:val="yellow"/>
        </w:rPr>
      </w:pPr>
    </w:p>
    <w:p w14:paraId="1B578BAA" w14:textId="77777777" w:rsidR="00FA3AFC" w:rsidRDefault="00FA3AFC" w:rsidP="00FA3AFC">
      <w:r w:rsidRPr="00D3785F">
        <w:rPr>
          <w:b/>
          <w:bCs/>
          <w:highlight w:val="yellow"/>
        </w:rPr>
        <w:t>Note</w:t>
      </w:r>
      <w:r w:rsidRPr="00D3785F">
        <w:rPr>
          <w:highlight w:val="yellow"/>
        </w:rPr>
        <w:t>: Honors and awards, whether or not monetary, should be reported in the Honors, Awards, and Fellowships section.</w:t>
      </w:r>
    </w:p>
    <w:p w14:paraId="4932FE05" w14:textId="77777777" w:rsidR="00D3785F" w:rsidRDefault="00D3785F" w:rsidP="00FA3AFC"/>
    <w:p w14:paraId="05993599" w14:textId="77777777" w:rsidR="000F59E0" w:rsidRPr="00906AB0" w:rsidRDefault="000F59E0" w:rsidP="000F59E0">
      <w:pPr>
        <w:rPr>
          <w:b/>
          <w:bCs/>
        </w:rPr>
      </w:pPr>
      <w:r w:rsidRPr="00906AB0">
        <w:rPr>
          <w:b/>
          <w:bCs/>
        </w:rPr>
        <w:t>Funded: Princip</w:t>
      </w:r>
      <w:r>
        <w:rPr>
          <w:b/>
          <w:bCs/>
        </w:rPr>
        <w:t>al</w:t>
      </w:r>
      <w:r w:rsidRPr="00906AB0">
        <w:rPr>
          <w:b/>
          <w:bCs/>
        </w:rPr>
        <w:t xml:space="preserve"> Investigator</w:t>
      </w:r>
    </w:p>
    <w:p w14:paraId="61A9E38E" w14:textId="77777777" w:rsidR="000F59E0" w:rsidRDefault="000F59E0" w:rsidP="000F59E0"/>
    <w:p w14:paraId="488DDD8E" w14:textId="77777777" w:rsidR="00852FE0" w:rsidRDefault="00852FE0" w:rsidP="00852FE0">
      <w:pPr>
        <w:pStyle w:val="ListParagraph"/>
        <w:numPr>
          <w:ilvl w:val="0"/>
          <w:numId w:val="14"/>
        </w:numPr>
      </w:pPr>
      <w:r>
        <w:t xml:space="preserve">Title: </w:t>
      </w:r>
    </w:p>
    <w:p w14:paraId="05795958" w14:textId="77777777" w:rsidR="00852FE0" w:rsidRDefault="00852FE0" w:rsidP="00852FE0">
      <w:pPr>
        <w:pStyle w:val="ListParagraph"/>
        <w:numPr>
          <w:ilvl w:val="0"/>
          <w:numId w:val="14"/>
        </w:numPr>
      </w:pPr>
      <w:r>
        <w:t xml:space="preserve">Funding dates: </w:t>
      </w:r>
    </w:p>
    <w:p w14:paraId="1B6546C2" w14:textId="77777777" w:rsidR="00852FE0" w:rsidRDefault="00852FE0" w:rsidP="00852FE0">
      <w:pPr>
        <w:pStyle w:val="ListParagraph"/>
        <w:numPr>
          <w:ilvl w:val="0"/>
          <w:numId w:val="14"/>
        </w:numPr>
      </w:pPr>
      <w:r>
        <w:t>Co-PI(s):</w:t>
      </w:r>
    </w:p>
    <w:p w14:paraId="17584663" w14:textId="77777777" w:rsidR="00852FE0" w:rsidRDefault="00852FE0" w:rsidP="00852FE0">
      <w:pPr>
        <w:pStyle w:val="ListParagraph"/>
        <w:numPr>
          <w:ilvl w:val="0"/>
          <w:numId w:val="14"/>
        </w:numPr>
      </w:pPr>
      <w:r>
        <w:t>Co-I(s):</w:t>
      </w:r>
    </w:p>
    <w:p w14:paraId="30910980" w14:textId="77777777" w:rsidR="00852FE0" w:rsidRDefault="00852FE0" w:rsidP="00852FE0">
      <w:pPr>
        <w:pStyle w:val="ListParagraph"/>
        <w:numPr>
          <w:ilvl w:val="0"/>
          <w:numId w:val="14"/>
        </w:numPr>
      </w:pPr>
      <w:r>
        <w:t>Agency/Source:</w:t>
      </w:r>
    </w:p>
    <w:p w14:paraId="47263C8E" w14:textId="77777777" w:rsidR="00852FE0" w:rsidRDefault="00852FE0" w:rsidP="00852FE0">
      <w:pPr>
        <w:pStyle w:val="ListParagraph"/>
        <w:numPr>
          <w:ilvl w:val="0"/>
          <w:numId w:val="14"/>
        </w:numPr>
      </w:pPr>
      <w:r>
        <w:t xml:space="preserve">Total funds (indicate direct and indirect if relevant): </w:t>
      </w:r>
    </w:p>
    <w:p w14:paraId="20EDF140" w14:textId="77777777" w:rsidR="00852FE0" w:rsidRDefault="00852FE0" w:rsidP="00852FE0">
      <w:pPr>
        <w:pStyle w:val="ListParagraph"/>
        <w:numPr>
          <w:ilvl w:val="0"/>
          <w:numId w:val="14"/>
        </w:numPr>
      </w:pPr>
      <w:r>
        <w:t xml:space="preserve">Amount of funding allocated to candidate: </w:t>
      </w:r>
    </w:p>
    <w:p w14:paraId="634CD9AC" w14:textId="77777777" w:rsidR="00852FE0" w:rsidRDefault="00852FE0" w:rsidP="00852FE0">
      <w:pPr>
        <w:pStyle w:val="ListParagraph"/>
        <w:numPr>
          <w:ilvl w:val="0"/>
          <w:numId w:val="14"/>
        </w:numPr>
      </w:pPr>
      <w:r>
        <w:t>Percentage of intellectual contribution (if multiple authors):</w:t>
      </w:r>
    </w:p>
    <w:p w14:paraId="164788E2" w14:textId="77777777" w:rsidR="00852FE0" w:rsidRDefault="00852FE0" w:rsidP="00852FE0">
      <w:pPr>
        <w:pStyle w:val="ListParagraph"/>
        <w:numPr>
          <w:ilvl w:val="0"/>
          <w:numId w:val="14"/>
        </w:numPr>
      </w:pPr>
      <w:r>
        <w:t>Narrative description of intellectual contribution (if multiple authors):</w:t>
      </w:r>
    </w:p>
    <w:p w14:paraId="01CD6378" w14:textId="77777777" w:rsidR="000F59E0" w:rsidRDefault="000F59E0" w:rsidP="000F59E0"/>
    <w:p w14:paraId="3F6DA1F3" w14:textId="77777777" w:rsidR="000F59E0" w:rsidRPr="00906AB0" w:rsidRDefault="000F59E0" w:rsidP="000F59E0">
      <w:pPr>
        <w:rPr>
          <w:b/>
          <w:bCs/>
        </w:rPr>
      </w:pPr>
      <w:r w:rsidRPr="00906AB0">
        <w:rPr>
          <w:b/>
          <w:bCs/>
        </w:rPr>
        <w:t>Funded: Not the Principal Investigator (e.g., co-principal investigator, investigator, evaluator, collaborator, etc.)</w:t>
      </w:r>
    </w:p>
    <w:p w14:paraId="6BEAB953" w14:textId="77777777" w:rsidR="000F59E0" w:rsidRDefault="000F59E0" w:rsidP="000F59E0"/>
    <w:p w14:paraId="0E426D21" w14:textId="77777777" w:rsidR="00852FE0" w:rsidRDefault="00852FE0" w:rsidP="00852FE0">
      <w:pPr>
        <w:pStyle w:val="ListParagraph"/>
        <w:numPr>
          <w:ilvl w:val="0"/>
          <w:numId w:val="14"/>
        </w:numPr>
      </w:pPr>
      <w:r>
        <w:t xml:space="preserve">Title: </w:t>
      </w:r>
    </w:p>
    <w:p w14:paraId="2561516C" w14:textId="77777777" w:rsidR="00852FE0" w:rsidRDefault="00852FE0" w:rsidP="00852FE0">
      <w:pPr>
        <w:pStyle w:val="ListParagraph"/>
        <w:numPr>
          <w:ilvl w:val="0"/>
          <w:numId w:val="14"/>
        </w:numPr>
      </w:pPr>
      <w:r>
        <w:t xml:space="preserve">Funding dates: </w:t>
      </w:r>
    </w:p>
    <w:p w14:paraId="217D6C2F" w14:textId="77777777" w:rsidR="00852FE0" w:rsidRDefault="00852FE0" w:rsidP="00852FE0">
      <w:pPr>
        <w:pStyle w:val="ListParagraph"/>
        <w:numPr>
          <w:ilvl w:val="0"/>
          <w:numId w:val="14"/>
        </w:numPr>
      </w:pPr>
      <w:r>
        <w:t xml:space="preserve">Role: </w:t>
      </w:r>
    </w:p>
    <w:p w14:paraId="63AC19A5" w14:textId="77777777" w:rsidR="00852FE0" w:rsidRDefault="00852FE0" w:rsidP="00852FE0">
      <w:pPr>
        <w:pStyle w:val="ListParagraph"/>
        <w:numPr>
          <w:ilvl w:val="0"/>
          <w:numId w:val="14"/>
        </w:numPr>
      </w:pPr>
      <w:r>
        <w:t>Agency/Source:</w:t>
      </w:r>
    </w:p>
    <w:p w14:paraId="5C60AF39" w14:textId="77777777" w:rsidR="00852FE0" w:rsidRDefault="00852FE0" w:rsidP="00852FE0">
      <w:pPr>
        <w:pStyle w:val="ListParagraph"/>
        <w:numPr>
          <w:ilvl w:val="0"/>
          <w:numId w:val="14"/>
        </w:numPr>
      </w:pPr>
      <w:r>
        <w:t>Total funds:</w:t>
      </w:r>
    </w:p>
    <w:p w14:paraId="042F0736" w14:textId="77777777" w:rsidR="00852FE0" w:rsidRDefault="00852FE0" w:rsidP="00852FE0">
      <w:pPr>
        <w:pStyle w:val="ListParagraph"/>
        <w:numPr>
          <w:ilvl w:val="0"/>
          <w:numId w:val="14"/>
        </w:numPr>
      </w:pPr>
      <w:r>
        <w:t xml:space="preserve">Amount of funding allocated to candidate: </w:t>
      </w:r>
    </w:p>
    <w:p w14:paraId="1B344C81" w14:textId="77777777" w:rsidR="00852FE0" w:rsidRDefault="00852FE0" w:rsidP="00852FE0">
      <w:pPr>
        <w:pStyle w:val="ListParagraph"/>
        <w:numPr>
          <w:ilvl w:val="0"/>
          <w:numId w:val="14"/>
        </w:numPr>
      </w:pPr>
      <w:r>
        <w:t>Percentage of intellectual contribution:</w:t>
      </w:r>
    </w:p>
    <w:p w14:paraId="4067B8F2" w14:textId="77777777" w:rsidR="00852FE0" w:rsidRDefault="00852FE0" w:rsidP="00852FE0">
      <w:pPr>
        <w:pStyle w:val="ListParagraph"/>
        <w:numPr>
          <w:ilvl w:val="0"/>
          <w:numId w:val="14"/>
        </w:numPr>
      </w:pPr>
      <w:r>
        <w:t>Narrative description of intellectual contribution:</w:t>
      </w:r>
    </w:p>
    <w:p w14:paraId="43F2C72C" w14:textId="77777777" w:rsidR="000F59E0" w:rsidRDefault="000F59E0" w:rsidP="000F59E0"/>
    <w:p w14:paraId="53CFB867" w14:textId="77777777" w:rsidR="000F59E0" w:rsidRPr="00906AB0" w:rsidRDefault="000F59E0" w:rsidP="000F59E0">
      <w:pPr>
        <w:rPr>
          <w:b/>
          <w:bCs/>
        </w:rPr>
      </w:pPr>
      <w:r w:rsidRPr="00906AB0">
        <w:rPr>
          <w:b/>
          <w:bCs/>
        </w:rPr>
        <w:t xml:space="preserve">Funded: </w:t>
      </w:r>
      <w:r>
        <w:rPr>
          <w:b/>
          <w:bCs/>
        </w:rPr>
        <w:t>Senior Personnel</w:t>
      </w:r>
    </w:p>
    <w:p w14:paraId="62E223F4" w14:textId="77777777" w:rsidR="000F59E0" w:rsidRDefault="000F59E0" w:rsidP="000F59E0"/>
    <w:p w14:paraId="2493571C" w14:textId="77777777" w:rsidR="00447B9E" w:rsidRDefault="00447B9E" w:rsidP="00447B9E">
      <w:pPr>
        <w:pStyle w:val="ListParagraph"/>
        <w:numPr>
          <w:ilvl w:val="0"/>
          <w:numId w:val="14"/>
        </w:numPr>
      </w:pPr>
      <w:r>
        <w:t xml:space="preserve">Title: </w:t>
      </w:r>
    </w:p>
    <w:p w14:paraId="438196C0" w14:textId="77777777" w:rsidR="00447B9E" w:rsidRDefault="00447B9E" w:rsidP="00447B9E">
      <w:pPr>
        <w:pStyle w:val="ListParagraph"/>
        <w:numPr>
          <w:ilvl w:val="0"/>
          <w:numId w:val="14"/>
        </w:numPr>
      </w:pPr>
      <w:r>
        <w:t xml:space="preserve">Funding dates: </w:t>
      </w:r>
    </w:p>
    <w:p w14:paraId="5D812BD3" w14:textId="77777777" w:rsidR="00447B9E" w:rsidRDefault="00447B9E" w:rsidP="00447B9E">
      <w:pPr>
        <w:pStyle w:val="ListParagraph"/>
        <w:numPr>
          <w:ilvl w:val="0"/>
          <w:numId w:val="14"/>
        </w:numPr>
      </w:pPr>
      <w:r>
        <w:t xml:space="preserve">Role: </w:t>
      </w:r>
    </w:p>
    <w:p w14:paraId="3F7B22F5" w14:textId="77777777" w:rsidR="00447B9E" w:rsidRDefault="00447B9E" w:rsidP="00447B9E">
      <w:pPr>
        <w:pStyle w:val="ListParagraph"/>
        <w:numPr>
          <w:ilvl w:val="0"/>
          <w:numId w:val="14"/>
        </w:numPr>
      </w:pPr>
      <w:r>
        <w:t>Agency/Source:</w:t>
      </w:r>
    </w:p>
    <w:p w14:paraId="71F8DAA8" w14:textId="77777777" w:rsidR="00447B9E" w:rsidRDefault="00447B9E" w:rsidP="00447B9E">
      <w:pPr>
        <w:pStyle w:val="ListParagraph"/>
        <w:numPr>
          <w:ilvl w:val="0"/>
          <w:numId w:val="14"/>
        </w:numPr>
      </w:pPr>
      <w:r>
        <w:t>Total funds:</w:t>
      </w:r>
    </w:p>
    <w:p w14:paraId="72E94E12" w14:textId="77777777" w:rsidR="00447B9E" w:rsidRDefault="00447B9E" w:rsidP="00447B9E">
      <w:pPr>
        <w:pStyle w:val="ListParagraph"/>
        <w:numPr>
          <w:ilvl w:val="0"/>
          <w:numId w:val="14"/>
        </w:numPr>
      </w:pPr>
      <w:r>
        <w:t xml:space="preserve">Amount of funding allocated to candidate: </w:t>
      </w:r>
    </w:p>
    <w:p w14:paraId="7B65103B" w14:textId="77777777" w:rsidR="00447B9E" w:rsidRDefault="00447B9E" w:rsidP="00447B9E">
      <w:pPr>
        <w:pStyle w:val="ListParagraph"/>
        <w:numPr>
          <w:ilvl w:val="0"/>
          <w:numId w:val="14"/>
        </w:numPr>
      </w:pPr>
      <w:r>
        <w:t>Percentage of intellectual contribution:</w:t>
      </w:r>
    </w:p>
    <w:p w14:paraId="6F2CA5D6" w14:textId="77777777" w:rsidR="00447B9E" w:rsidRDefault="00447B9E" w:rsidP="00447B9E">
      <w:pPr>
        <w:pStyle w:val="ListParagraph"/>
        <w:numPr>
          <w:ilvl w:val="0"/>
          <w:numId w:val="14"/>
        </w:numPr>
      </w:pPr>
      <w:r>
        <w:t>Narrative description of intellectual contribution:</w:t>
      </w:r>
    </w:p>
    <w:p w14:paraId="081347C3" w14:textId="77777777" w:rsidR="000F59E0" w:rsidRDefault="000F59E0" w:rsidP="000F59E0"/>
    <w:p w14:paraId="66B4B930" w14:textId="23040EB5" w:rsidR="000F59E0" w:rsidRPr="00906AB0" w:rsidRDefault="00852FE0" w:rsidP="000F59E0">
      <w:pPr>
        <w:rPr>
          <w:b/>
          <w:bCs/>
        </w:rPr>
      </w:pPr>
      <w:r>
        <w:rPr>
          <w:b/>
          <w:bCs/>
        </w:rPr>
        <w:lastRenderedPageBreak/>
        <w:t xml:space="preserve">Proposed: </w:t>
      </w:r>
      <w:r w:rsidR="000F59E0">
        <w:rPr>
          <w:b/>
          <w:bCs/>
        </w:rPr>
        <w:t>Pending</w:t>
      </w:r>
    </w:p>
    <w:p w14:paraId="3E314CDD" w14:textId="77777777" w:rsidR="000F59E0" w:rsidRDefault="000F59E0" w:rsidP="000F59E0"/>
    <w:p w14:paraId="0EE0A681" w14:textId="77777777" w:rsidR="00447B9E" w:rsidRDefault="00447B9E" w:rsidP="00447B9E">
      <w:pPr>
        <w:pStyle w:val="ListParagraph"/>
        <w:numPr>
          <w:ilvl w:val="0"/>
          <w:numId w:val="14"/>
        </w:numPr>
      </w:pPr>
      <w:r>
        <w:t xml:space="preserve">Title: </w:t>
      </w:r>
    </w:p>
    <w:p w14:paraId="5B605DAE" w14:textId="77777777" w:rsidR="00447B9E" w:rsidRDefault="00447B9E" w:rsidP="00447B9E">
      <w:pPr>
        <w:pStyle w:val="ListParagraph"/>
        <w:numPr>
          <w:ilvl w:val="0"/>
          <w:numId w:val="14"/>
        </w:numPr>
      </w:pPr>
      <w:r>
        <w:t xml:space="preserve">Submission date: </w:t>
      </w:r>
    </w:p>
    <w:p w14:paraId="1AF6CC9B" w14:textId="77777777" w:rsidR="00447B9E" w:rsidRDefault="00447B9E" w:rsidP="00447B9E">
      <w:pPr>
        <w:pStyle w:val="ListParagraph"/>
        <w:numPr>
          <w:ilvl w:val="0"/>
          <w:numId w:val="14"/>
        </w:numPr>
      </w:pPr>
      <w:r>
        <w:t>Role:</w:t>
      </w:r>
    </w:p>
    <w:p w14:paraId="09141B79" w14:textId="77777777" w:rsidR="00447B9E" w:rsidRDefault="00447B9E" w:rsidP="00447B9E">
      <w:pPr>
        <w:pStyle w:val="ListParagraph"/>
        <w:numPr>
          <w:ilvl w:val="0"/>
          <w:numId w:val="14"/>
        </w:numPr>
      </w:pPr>
      <w:r>
        <w:t>Co-PI(s):</w:t>
      </w:r>
    </w:p>
    <w:p w14:paraId="636E972B" w14:textId="77777777" w:rsidR="00447B9E" w:rsidRDefault="00447B9E" w:rsidP="00447B9E">
      <w:pPr>
        <w:pStyle w:val="ListParagraph"/>
        <w:numPr>
          <w:ilvl w:val="0"/>
          <w:numId w:val="14"/>
        </w:numPr>
      </w:pPr>
      <w:r>
        <w:t>Co-I(s):</w:t>
      </w:r>
    </w:p>
    <w:p w14:paraId="24AA3EE4" w14:textId="77777777" w:rsidR="00447B9E" w:rsidRDefault="00447B9E" w:rsidP="00447B9E">
      <w:pPr>
        <w:pStyle w:val="ListParagraph"/>
        <w:numPr>
          <w:ilvl w:val="0"/>
          <w:numId w:val="14"/>
        </w:numPr>
      </w:pPr>
      <w:r>
        <w:t>Agency/Source:</w:t>
      </w:r>
    </w:p>
    <w:p w14:paraId="323B6461" w14:textId="77777777" w:rsidR="00447B9E" w:rsidRDefault="00447B9E" w:rsidP="00447B9E">
      <w:pPr>
        <w:pStyle w:val="ListParagraph"/>
        <w:numPr>
          <w:ilvl w:val="0"/>
          <w:numId w:val="14"/>
        </w:numPr>
      </w:pPr>
      <w:r>
        <w:t xml:space="preserve">Priority score (if applicable): </w:t>
      </w:r>
    </w:p>
    <w:p w14:paraId="2B86B5E1" w14:textId="77777777" w:rsidR="00447B9E" w:rsidRDefault="00447B9E" w:rsidP="00447B9E">
      <w:pPr>
        <w:pStyle w:val="ListParagraph"/>
        <w:numPr>
          <w:ilvl w:val="0"/>
          <w:numId w:val="14"/>
        </w:numPr>
      </w:pPr>
      <w:r>
        <w:t>Percentage of intellectual contribution (if multiple authors):</w:t>
      </w:r>
    </w:p>
    <w:p w14:paraId="69FC4E01" w14:textId="77777777" w:rsidR="00447B9E" w:rsidRDefault="00447B9E" w:rsidP="00447B9E">
      <w:pPr>
        <w:pStyle w:val="ListParagraph"/>
        <w:numPr>
          <w:ilvl w:val="0"/>
          <w:numId w:val="14"/>
        </w:numPr>
      </w:pPr>
      <w:r>
        <w:t>Narrative description of intellectual contribution (if multiple authors):</w:t>
      </w:r>
    </w:p>
    <w:p w14:paraId="409B836C" w14:textId="77777777" w:rsidR="00024B4F" w:rsidRDefault="00024B4F" w:rsidP="000F59E0"/>
    <w:p w14:paraId="7FF4970C" w14:textId="06661805" w:rsidR="000F59E0" w:rsidRPr="00906AB0" w:rsidRDefault="00852FE0" w:rsidP="000F59E0">
      <w:pPr>
        <w:rPr>
          <w:b/>
          <w:bCs/>
        </w:rPr>
      </w:pPr>
      <w:r>
        <w:rPr>
          <w:b/>
          <w:bCs/>
        </w:rPr>
        <w:t xml:space="preserve">Proposed: </w:t>
      </w:r>
      <w:r w:rsidR="000F59E0">
        <w:rPr>
          <w:b/>
          <w:bCs/>
        </w:rPr>
        <w:t>Submitted but Not Funded</w:t>
      </w:r>
    </w:p>
    <w:p w14:paraId="6553AFA7" w14:textId="77777777" w:rsidR="000F59E0" w:rsidRDefault="000F59E0" w:rsidP="000F59E0"/>
    <w:p w14:paraId="75D1FF90" w14:textId="77777777" w:rsidR="00447B9E" w:rsidRDefault="00447B9E" w:rsidP="00447B9E">
      <w:pPr>
        <w:pStyle w:val="ListParagraph"/>
        <w:numPr>
          <w:ilvl w:val="0"/>
          <w:numId w:val="14"/>
        </w:numPr>
      </w:pPr>
      <w:r>
        <w:t xml:space="preserve">Title: </w:t>
      </w:r>
    </w:p>
    <w:p w14:paraId="144622FD" w14:textId="77777777" w:rsidR="00447B9E" w:rsidRDefault="00447B9E" w:rsidP="00447B9E">
      <w:pPr>
        <w:pStyle w:val="ListParagraph"/>
        <w:numPr>
          <w:ilvl w:val="0"/>
          <w:numId w:val="14"/>
        </w:numPr>
      </w:pPr>
      <w:r>
        <w:t xml:space="preserve">Submission date: </w:t>
      </w:r>
    </w:p>
    <w:p w14:paraId="61B8F822" w14:textId="77777777" w:rsidR="00447B9E" w:rsidRDefault="00447B9E" w:rsidP="00447B9E">
      <w:pPr>
        <w:pStyle w:val="ListParagraph"/>
        <w:numPr>
          <w:ilvl w:val="0"/>
          <w:numId w:val="14"/>
        </w:numPr>
      </w:pPr>
      <w:r>
        <w:t>Role:</w:t>
      </w:r>
    </w:p>
    <w:p w14:paraId="10142159" w14:textId="77777777" w:rsidR="00447B9E" w:rsidRDefault="00447B9E" w:rsidP="00447B9E">
      <w:pPr>
        <w:pStyle w:val="ListParagraph"/>
        <w:numPr>
          <w:ilvl w:val="0"/>
          <w:numId w:val="14"/>
        </w:numPr>
      </w:pPr>
      <w:r>
        <w:t>Co-PI(s):</w:t>
      </w:r>
    </w:p>
    <w:p w14:paraId="6F500382" w14:textId="77777777" w:rsidR="00447B9E" w:rsidRDefault="00447B9E" w:rsidP="00447B9E">
      <w:pPr>
        <w:pStyle w:val="ListParagraph"/>
        <w:numPr>
          <w:ilvl w:val="0"/>
          <w:numId w:val="14"/>
        </w:numPr>
      </w:pPr>
      <w:r>
        <w:t>Co-I(s):</w:t>
      </w:r>
    </w:p>
    <w:p w14:paraId="6BA38A8F" w14:textId="77777777" w:rsidR="00447B9E" w:rsidRDefault="00447B9E" w:rsidP="00447B9E">
      <w:pPr>
        <w:pStyle w:val="ListParagraph"/>
        <w:numPr>
          <w:ilvl w:val="0"/>
          <w:numId w:val="14"/>
        </w:numPr>
      </w:pPr>
      <w:r>
        <w:t>Agency/Source:</w:t>
      </w:r>
    </w:p>
    <w:p w14:paraId="7C07855C" w14:textId="77777777" w:rsidR="00447B9E" w:rsidRDefault="00447B9E" w:rsidP="00447B9E">
      <w:pPr>
        <w:pStyle w:val="ListParagraph"/>
        <w:numPr>
          <w:ilvl w:val="0"/>
          <w:numId w:val="14"/>
        </w:numPr>
      </w:pPr>
      <w:r>
        <w:t xml:space="preserve">Priority score (if applicable): </w:t>
      </w:r>
    </w:p>
    <w:p w14:paraId="47940C8A" w14:textId="77777777" w:rsidR="00447B9E" w:rsidRDefault="00447B9E" w:rsidP="00447B9E">
      <w:pPr>
        <w:pStyle w:val="ListParagraph"/>
        <w:numPr>
          <w:ilvl w:val="0"/>
          <w:numId w:val="14"/>
        </w:numPr>
      </w:pPr>
      <w:r>
        <w:t>Percentage of intellectual contribution (if multiple authors):</w:t>
      </w:r>
    </w:p>
    <w:p w14:paraId="15B1D630" w14:textId="77777777" w:rsidR="00447B9E" w:rsidRDefault="00447B9E" w:rsidP="00447B9E">
      <w:pPr>
        <w:pStyle w:val="ListParagraph"/>
        <w:numPr>
          <w:ilvl w:val="0"/>
          <w:numId w:val="14"/>
        </w:numPr>
      </w:pPr>
      <w:r>
        <w:t>Narrative description of intellectual contribution (if multiple authors):</w:t>
      </w:r>
    </w:p>
    <w:p w14:paraId="38702377" w14:textId="77777777" w:rsidR="00986737" w:rsidRDefault="00986737" w:rsidP="00797091"/>
    <w:p w14:paraId="4AAE4B5F" w14:textId="5CF7F980" w:rsidR="00406523" w:rsidRPr="00D3785F" w:rsidRDefault="00406523" w:rsidP="00406523">
      <w:pPr>
        <w:pStyle w:val="ListParagraph"/>
        <w:numPr>
          <w:ilvl w:val="0"/>
          <w:numId w:val="2"/>
        </w:numPr>
        <w:ind w:left="360"/>
        <w:rPr>
          <w:b/>
          <w:bCs/>
        </w:rPr>
      </w:pPr>
      <w:r w:rsidRPr="00D3785F">
        <w:rPr>
          <w:b/>
          <w:bCs/>
        </w:rPr>
        <w:t>Professional Development Funding</w:t>
      </w:r>
    </w:p>
    <w:p w14:paraId="3368A5D0" w14:textId="2FB588C1" w:rsidR="00406523" w:rsidRDefault="00406523" w:rsidP="00406523"/>
    <w:p w14:paraId="73712F85" w14:textId="45DA1C16" w:rsidR="00292A72" w:rsidRDefault="00292A72" w:rsidP="00406523">
      <w:r w:rsidRPr="00D3785F">
        <w:rPr>
          <w:highlight w:val="yellow"/>
        </w:rPr>
        <w:t>List any funding you have been awarded for professional development in research, teaching, service</w:t>
      </w:r>
      <w:r w:rsidR="00734450" w:rsidRPr="00D3785F">
        <w:rPr>
          <w:highlight w:val="yellow"/>
        </w:rPr>
        <w:t xml:space="preserve">, </w:t>
      </w:r>
      <w:r w:rsidR="008E2129" w:rsidRPr="00D3785F">
        <w:rPr>
          <w:highlight w:val="yellow"/>
        </w:rPr>
        <w:t>clinical</w:t>
      </w:r>
      <w:r w:rsidR="00EE1AAD" w:rsidRPr="00D3785F">
        <w:rPr>
          <w:highlight w:val="yellow"/>
        </w:rPr>
        <w:t xml:space="preserve"> work, </w:t>
      </w:r>
      <w:r w:rsidR="00734450" w:rsidRPr="00D3785F">
        <w:rPr>
          <w:highlight w:val="yellow"/>
        </w:rPr>
        <w:t>and/or leadership</w:t>
      </w:r>
      <w:r w:rsidRPr="00D3785F">
        <w:rPr>
          <w:highlight w:val="yellow"/>
        </w:rPr>
        <w:t xml:space="preserve">. Include the funding agency/sponsor, the date of the award, and </w:t>
      </w:r>
      <w:r w:rsidR="00D65AED" w:rsidRPr="00D3785F">
        <w:rPr>
          <w:highlight w:val="yellow"/>
        </w:rPr>
        <w:t>a description of the award and use of the funds.</w:t>
      </w:r>
    </w:p>
    <w:p w14:paraId="2379EE11" w14:textId="77777777" w:rsidR="00D3785F" w:rsidRDefault="00D3785F" w:rsidP="00406523"/>
    <w:p w14:paraId="007A35AD" w14:textId="254C85FA" w:rsidR="00571BC3" w:rsidRDefault="00571BC3" w:rsidP="00571BC3">
      <w:pPr>
        <w:pStyle w:val="ListParagraph"/>
        <w:numPr>
          <w:ilvl w:val="0"/>
          <w:numId w:val="14"/>
        </w:numPr>
      </w:pPr>
      <w:r>
        <w:t>Funding Agency</w:t>
      </w:r>
      <w:r w:rsidR="00966224">
        <w:t>/Sponsor</w:t>
      </w:r>
      <w:r>
        <w:t xml:space="preserve">: </w:t>
      </w:r>
    </w:p>
    <w:p w14:paraId="6B69D329" w14:textId="15B136EC" w:rsidR="00571BC3" w:rsidRDefault="00571BC3" w:rsidP="00571BC3">
      <w:pPr>
        <w:pStyle w:val="ListParagraph"/>
        <w:numPr>
          <w:ilvl w:val="0"/>
          <w:numId w:val="14"/>
        </w:numPr>
      </w:pPr>
      <w:r>
        <w:t xml:space="preserve">Date of </w:t>
      </w:r>
      <w:r w:rsidR="00966224">
        <w:t>award</w:t>
      </w:r>
      <w:r>
        <w:t xml:space="preserve">: </w:t>
      </w:r>
    </w:p>
    <w:p w14:paraId="482DBCA5" w14:textId="531DFD23" w:rsidR="00966224" w:rsidRDefault="00966224" w:rsidP="00571BC3">
      <w:pPr>
        <w:pStyle w:val="ListParagraph"/>
        <w:numPr>
          <w:ilvl w:val="0"/>
          <w:numId w:val="14"/>
        </w:numPr>
      </w:pPr>
      <w:r>
        <w:t>Description of award</w:t>
      </w:r>
      <w:r w:rsidR="005979EF">
        <w:t xml:space="preserve"> and use of funds</w:t>
      </w:r>
      <w:r>
        <w:t>:</w:t>
      </w:r>
    </w:p>
    <w:p w14:paraId="0F3A4BCC" w14:textId="77777777" w:rsidR="004E196A" w:rsidRDefault="004E196A" w:rsidP="00406523"/>
    <w:p w14:paraId="5C6ABB90" w14:textId="3AC251E7" w:rsidR="004E196A" w:rsidRPr="00D3785F" w:rsidRDefault="004E196A" w:rsidP="004E196A">
      <w:pPr>
        <w:pStyle w:val="ListParagraph"/>
        <w:numPr>
          <w:ilvl w:val="0"/>
          <w:numId w:val="2"/>
        </w:numPr>
        <w:ind w:left="360"/>
        <w:rPr>
          <w:b/>
          <w:bCs/>
        </w:rPr>
      </w:pPr>
      <w:r w:rsidRPr="00D3785F">
        <w:rPr>
          <w:b/>
          <w:bCs/>
        </w:rPr>
        <w:t>Evaluation of Service—Narrative</w:t>
      </w:r>
    </w:p>
    <w:p w14:paraId="0F0ED10A" w14:textId="77777777" w:rsidR="004E196A" w:rsidRDefault="004E196A" w:rsidP="004E196A"/>
    <w:p w14:paraId="250F056C" w14:textId="6A3301A3" w:rsidR="004E196A" w:rsidRDefault="001C6A88" w:rsidP="004E196A">
      <w:r w:rsidRPr="00D3785F">
        <w:rPr>
          <w:highlight w:val="yellow"/>
        </w:rPr>
        <w:t>Include a description of your service goals as well as the impact of your service and engagement to your profession, the community, and the university.</w:t>
      </w:r>
    </w:p>
    <w:p w14:paraId="3A916508" w14:textId="77777777" w:rsidR="00D3785F" w:rsidRDefault="00D3785F" w:rsidP="004E196A"/>
    <w:p w14:paraId="344C33FB" w14:textId="08259B22" w:rsidR="00D3785F" w:rsidRDefault="00906AB0" w:rsidP="004E196A">
      <w:r>
        <w:t>Start description here…</w:t>
      </w:r>
    </w:p>
    <w:p w14:paraId="1D829FE9" w14:textId="77777777" w:rsidR="001C6A88" w:rsidRDefault="001C6A88" w:rsidP="004E196A"/>
    <w:p w14:paraId="49592D35" w14:textId="6E3FB3F7" w:rsidR="001C6A88" w:rsidRPr="00D3785F" w:rsidRDefault="00A67ADD" w:rsidP="00A67ADD">
      <w:pPr>
        <w:pStyle w:val="ListParagraph"/>
        <w:numPr>
          <w:ilvl w:val="0"/>
          <w:numId w:val="2"/>
        </w:numPr>
        <w:ind w:left="360"/>
        <w:rPr>
          <w:b/>
          <w:bCs/>
        </w:rPr>
      </w:pPr>
      <w:r w:rsidRPr="00D3785F">
        <w:rPr>
          <w:b/>
          <w:bCs/>
        </w:rPr>
        <w:t>Service and Engagement—</w:t>
      </w:r>
      <w:r w:rsidR="00ED38C9" w:rsidRPr="00D3785F">
        <w:rPr>
          <w:b/>
          <w:bCs/>
        </w:rPr>
        <w:t>University, College, and Department/School</w:t>
      </w:r>
      <w:r w:rsidRPr="00D3785F">
        <w:rPr>
          <w:b/>
          <w:bCs/>
        </w:rPr>
        <w:t xml:space="preserve"> Committee</w:t>
      </w:r>
      <w:r w:rsidR="00ED38C9" w:rsidRPr="00D3785F">
        <w:rPr>
          <w:b/>
          <w:bCs/>
        </w:rPr>
        <w:t xml:space="preserve"> Service</w:t>
      </w:r>
    </w:p>
    <w:p w14:paraId="2CF691C8" w14:textId="77777777" w:rsidR="007B21B7" w:rsidRDefault="007B21B7" w:rsidP="007B21B7"/>
    <w:p w14:paraId="6216B8AE" w14:textId="46BB5DCD" w:rsidR="007B21B7" w:rsidRDefault="003C3D17" w:rsidP="007B21B7">
      <w:r w:rsidRPr="00D3785F">
        <w:rPr>
          <w:highlight w:val="yellow"/>
        </w:rPr>
        <w:lastRenderedPageBreak/>
        <w:t xml:space="preserve">List participation on </w:t>
      </w:r>
      <w:r w:rsidR="006A2801" w:rsidRPr="00D3785F">
        <w:rPr>
          <w:highlight w:val="yellow"/>
        </w:rPr>
        <w:t>standing committees within the institution</w:t>
      </w:r>
      <w:r w:rsidR="00F05FB8" w:rsidRPr="00D3785F">
        <w:rPr>
          <w:highlight w:val="yellow"/>
        </w:rPr>
        <w:t xml:space="preserve"> and your role</w:t>
      </w:r>
      <w:r w:rsidR="006A2801" w:rsidRPr="00D3785F">
        <w:rPr>
          <w:highlight w:val="yellow"/>
        </w:rPr>
        <w:t xml:space="preserve">. </w:t>
      </w:r>
      <w:r w:rsidR="288A25E3" w:rsidRPr="00D3785F">
        <w:rPr>
          <w:highlight w:val="yellow"/>
        </w:rPr>
        <w:t>Participation as a Graduate Representative is to be included in this section.</w:t>
      </w:r>
    </w:p>
    <w:p w14:paraId="3278BF1D" w14:textId="77777777" w:rsidR="00D3785F" w:rsidRDefault="00D3785F" w:rsidP="007B21B7"/>
    <w:p w14:paraId="447D8459" w14:textId="7C009042" w:rsidR="00D3785F" w:rsidRPr="007B21B7" w:rsidRDefault="00D3785F" w:rsidP="007B21B7">
      <w:r>
        <w:t>List Here</w:t>
      </w:r>
    </w:p>
    <w:p w14:paraId="64357314" w14:textId="77777777" w:rsidR="007B21B7" w:rsidRDefault="007B21B7" w:rsidP="007B21B7"/>
    <w:p w14:paraId="194040DF" w14:textId="3E2B60B5" w:rsidR="00EE1AAD" w:rsidRPr="00D3785F" w:rsidRDefault="00AF351E" w:rsidP="00EE1AAD">
      <w:pPr>
        <w:pStyle w:val="ListParagraph"/>
        <w:numPr>
          <w:ilvl w:val="0"/>
          <w:numId w:val="2"/>
        </w:numPr>
        <w:ind w:left="360"/>
        <w:rPr>
          <w:b/>
          <w:bCs/>
        </w:rPr>
      </w:pPr>
      <w:r w:rsidRPr="00D3785F">
        <w:rPr>
          <w:b/>
          <w:bCs/>
        </w:rPr>
        <w:t>Service and Engagement—Editorships and Editorial Review Service</w:t>
      </w:r>
    </w:p>
    <w:p w14:paraId="0F8C4DC4" w14:textId="77777777" w:rsidR="002D0327" w:rsidRPr="00D3785F" w:rsidRDefault="002D0327" w:rsidP="002D0327">
      <w:pPr>
        <w:rPr>
          <w:b/>
          <w:bCs/>
        </w:rPr>
      </w:pPr>
    </w:p>
    <w:p w14:paraId="42CF57C4" w14:textId="3F3BE5C0" w:rsidR="002D0327" w:rsidRDefault="002D0327" w:rsidP="002D0327">
      <w:r w:rsidRPr="00D3785F">
        <w:rPr>
          <w:highlight w:val="yellow"/>
        </w:rPr>
        <w:t>List editorships or service as an editorial reviewer or board member for journals, university presses, or other learned publications.</w:t>
      </w:r>
    </w:p>
    <w:p w14:paraId="1103032F" w14:textId="77777777" w:rsidR="00D3785F" w:rsidRDefault="00D3785F" w:rsidP="002D0327"/>
    <w:p w14:paraId="3021FEE3" w14:textId="34C02B26" w:rsidR="00D3785F" w:rsidRDefault="00D3785F" w:rsidP="002D0327">
      <w:r>
        <w:t>List Here</w:t>
      </w:r>
    </w:p>
    <w:p w14:paraId="2C12DC00" w14:textId="77777777" w:rsidR="002D0327" w:rsidRDefault="002D0327" w:rsidP="002D0327"/>
    <w:p w14:paraId="3B17A1A8" w14:textId="01D680EE" w:rsidR="005A7AF2" w:rsidRPr="00D3785F" w:rsidRDefault="005A7AF2" w:rsidP="00EE1AAD">
      <w:pPr>
        <w:pStyle w:val="ListParagraph"/>
        <w:numPr>
          <w:ilvl w:val="0"/>
          <w:numId w:val="2"/>
        </w:numPr>
        <w:ind w:left="360"/>
        <w:rPr>
          <w:b/>
          <w:bCs/>
        </w:rPr>
      </w:pPr>
      <w:r w:rsidRPr="00D3785F">
        <w:rPr>
          <w:b/>
          <w:bCs/>
        </w:rPr>
        <w:t>Service and Engagement—</w:t>
      </w:r>
      <w:r w:rsidR="007F33B7" w:rsidRPr="00D3785F">
        <w:rPr>
          <w:b/>
          <w:bCs/>
        </w:rPr>
        <w:t>Professional Memberships</w:t>
      </w:r>
    </w:p>
    <w:p w14:paraId="489E0E20" w14:textId="77777777" w:rsidR="00064263" w:rsidRDefault="00064263" w:rsidP="00064263"/>
    <w:p w14:paraId="48A6E104" w14:textId="1764A06D" w:rsidR="00064263" w:rsidRDefault="00064263" w:rsidP="00064263">
      <w:r w:rsidRPr="00D3785F">
        <w:rPr>
          <w:highlight w:val="yellow"/>
        </w:rPr>
        <w:t xml:space="preserve">List </w:t>
      </w:r>
      <w:r w:rsidR="00BA2A1A" w:rsidRPr="00D3785F">
        <w:rPr>
          <w:highlight w:val="yellow"/>
        </w:rPr>
        <w:t>your professional memberships.</w:t>
      </w:r>
    </w:p>
    <w:p w14:paraId="0E506E35" w14:textId="77777777" w:rsidR="00D3785F" w:rsidRDefault="00D3785F" w:rsidP="00064263"/>
    <w:p w14:paraId="32B305BA" w14:textId="26BB00ED" w:rsidR="00D3785F" w:rsidRDefault="00D3785F" w:rsidP="00064263">
      <w:r>
        <w:t>List Here</w:t>
      </w:r>
    </w:p>
    <w:p w14:paraId="0D78302E" w14:textId="77777777" w:rsidR="00064263" w:rsidRDefault="00064263" w:rsidP="00064263"/>
    <w:p w14:paraId="7974FB19" w14:textId="04854096" w:rsidR="007F33B7" w:rsidRPr="00D3785F" w:rsidRDefault="007F33B7" w:rsidP="00EE1AAD">
      <w:pPr>
        <w:pStyle w:val="ListParagraph"/>
        <w:numPr>
          <w:ilvl w:val="0"/>
          <w:numId w:val="2"/>
        </w:numPr>
        <w:ind w:left="360"/>
        <w:rPr>
          <w:b/>
          <w:bCs/>
        </w:rPr>
      </w:pPr>
      <w:r w:rsidRPr="00D3785F">
        <w:rPr>
          <w:b/>
          <w:bCs/>
        </w:rPr>
        <w:t>Service and Engagement—Consultation Activity</w:t>
      </w:r>
    </w:p>
    <w:p w14:paraId="011A8531" w14:textId="77777777" w:rsidR="00183B7F" w:rsidRDefault="00183B7F" w:rsidP="00183B7F"/>
    <w:p w14:paraId="5E9BDA48" w14:textId="1F0A0297" w:rsidR="00183B7F" w:rsidRDefault="00183B7F" w:rsidP="00183B7F">
      <w:r w:rsidRPr="00D3785F">
        <w:rPr>
          <w:highlight w:val="yellow"/>
        </w:rPr>
        <w:t>List consultation activities (industry, education, government). Give the time period in which consultation was provided, candidate’s responsibilities, and other information as appropriate.</w:t>
      </w:r>
    </w:p>
    <w:p w14:paraId="1CF14513" w14:textId="77777777" w:rsidR="00D3785F" w:rsidRDefault="00D3785F" w:rsidP="00183B7F"/>
    <w:p w14:paraId="15F180FF" w14:textId="40FE1A7C" w:rsidR="00D3785F" w:rsidRDefault="00D3785F" w:rsidP="00183B7F">
      <w:r>
        <w:t>List here</w:t>
      </w:r>
    </w:p>
    <w:p w14:paraId="764DC6A5" w14:textId="77777777" w:rsidR="00183B7F" w:rsidRDefault="00183B7F" w:rsidP="00183B7F"/>
    <w:p w14:paraId="5EE2399B" w14:textId="5514D0D8" w:rsidR="007F33B7" w:rsidRPr="00D3785F" w:rsidRDefault="007F33B7" w:rsidP="00EE1AAD">
      <w:pPr>
        <w:pStyle w:val="ListParagraph"/>
        <w:numPr>
          <w:ilvl w:val="0"/>
          <w:numId w:val="2"/>
        </w:numPr>
        <w:ind w:left="360"/>
        <w:rPr>
          <w:b/>
          <w:bCs/>
        </w:rPr>
      </w:pPr>
      <w:r w:rsidRPr="00D3785F">
        <w:rPr>
          <w:b/>
          <w:bCs/>
        </w:rPr>
        <w:t>Service and Engagement—Clinical</w:t>
      </w:r>
    </w:p>
    <w:p w14:paraId="08040C54" w14:textId="77777777" w:rsidR="002E26AD" w:rsidRDefault="002E26AD" w:rsidP="002E26AD"/>
    <w:p w14:paraId="3763D540" w14:textId="001B663B" w:rsidR="002E26AD" w:rsidRDefault="006E4DDF" w:rsidP="002E26AD">
      <w:r w:rsidRPr="00D3785F">
        <w:rPr>
          <w:highlight w:val="yellow"/>
        </w:rPr>
        <w:t>List clinical services and state specific clinical assignments.</w:t>
      </w:r>
    </w:p>
    <w:p w14:paraId="2429D297" w14:textId="77777777" w:rsidR="00D3785F" w:rsidRDefault="00D3785F" w:rsidP="002E26AD"/>
    <w:p w14:paraId="2BD90B6D" w14:textId="49EF7AA7" w:rsidR="00D3785F" w:rsidRDefault="00D3785F" w:rsidP="002E26AD">
      <w:r>
        <w:t>List here</w:t>
      </w:r>
    </w:p>
    <w:p w14:paraId="60EBCD31" w14:textId="77777777" w:rsidR="002E26AD" w:rsidRDefault="002E26AD" w:rsidP="002E26AD"/>
    <w:p w14:paraId="0D9D5AC7" w14:textId="4DC819A6" w:rsidR="007F33B7" w:rsidRPr="00D3785F" w:rsidRDefault="007F33B7" w:rsidP="00EE1AAD">
      <w:pPr>
        <w:pStyle w:val="ListParagraph"/>
        <w:numPr>
          <w:ilvl w:val="0"/>
          <w:numId w:val="2"/>
        </w:numPr>
        <w:ind w:left="360"/>
        <w:rPr>
          <w:b/>
          <w:bCs/>
        </w:rPr>
      </w:pPr>
      <w:r w:rsidRPr="00D3785F">
        <w:rPr>
          <w:b/>
          <w:bCs/>
        </w:rPr>
        <w:t>Service and Engagement—Professional</w:t>
      </w:r>
    </w:p>
    <w:p w14:paraId="165A5D09" w14:textId="77777777" w:rsidR="00612888" w:rsidRDefault="00612888" w:rsidP="00612888"/>
    <w:p w14:paraId="327F7A28" w14:textId="77DFCAB5" w:rsidR="00612888" w:rsidRDefault="00612888" w:rsidP="00612888">
      <w:r w:rsidRPr="00D3785F">
        <w:rPr>
          <w:highlight w:val="yellow"/>
        </w:rPr>
        <w:t xml:space="preserve">List offices you have held and other service to professional societies and the impact of your service. List the organization in which office was held or service performed. Describe the nature of the organization (open or elected membership, honorary) and </w:t>
      </w:r>
      <w:r w:rsidR="00E641D3" w:rsidRPr="00D3785F">
        <w:rPr>
          <w:highlight w:val="yellow"/>
        </w:rPr>
        <w:t>your</w:t>
      </w:r>
      <w:r w:rsidRPr="00D3785F">
        <w:rPr>
          <w:highlight w:val="yellow"/>
        </w:rPr>
        <w:t xml:space="preserve"> responsibilities.</w:t>
      </w:r>
    </w:p>
    <w:p w14:paraId="77FEEE1A" w14:textId="77777777" w:rsidR="00D3785F" w:rsidRDefault="00D3785F" w:rsidP="00612888"/>
    <w:p w14:paraId="6F542CEE" w14:textId="0E792E40" w:rsidR="00D3785F" w:rsidRDefault="00D3785F" w:rsidP="00612888">
      <w:r>
        <w:t>List here</w:t>
      </w:r>
    </w:p>
    <w:p w14:paraId="0612715A" w14:textId="77777777" w:rsidR="00612888" w:rsidRDefault="00612888" w:rsidP="00612888"/>
    <w:p w14:paraId="0C7FCA7A" w14:textId="044227C4" w:rsidR="007F33B7" w:rsidRPr="00D3785F" w:rsidRDefault="007F33B7" w:rsidP="00EE1AAD">
      <w:pPr>
        <w:pStyle w:val="ListParagraph"/>
        <w:numPr>
          <w:ilvl w:val="0"/>
          <w:numId w:val="2"/>
        </w:numPr>
        <w:ind w:left="360"/>
        <w:rPr>
          <w:b/>
          <w:bCs/>
        </w:rPr>
      </w:pPr>
      <w:r w:rsidRPr="00D3785F">
        <w:rPr>
          <w:b/>
          <w:bCs/>
        </w:rPr>
        <w:t>Service and Engagement—Administrative Service</w:t>
      </w:r>
    </w:p>
    <w:p w14:paraId="41550CC4" w14:textId="77777777" w:rsidR="001E1691" w:rsidRDefault="001E1691" w:rsidP="001E1691"/>
    <w:p w14:paraId="15C39805" w14:textId="574A7B47" w:rsidR="001E1691" w:rsidRDefault="001E1691" w:rsidP="001E1691">
      <w:r w:rsidRPr="00D3785F">
        <w:rPr>
          <w:highlight w:val="yellow"/>
        </w:rPr>
        <w:t>List administrative positions held (e.g., Graduate Studies Chair).</w:t>
      </w:r>
    </w:p>
    <w:p w14:paraId="6972390E" w14:textId="77777777" w:rsidR="00D3785F" w:rsidRDefault="00D3785F" w:rsidP="001E1691"/>
    <w:p w14:paraId="527B2526" w14:textId="2259413F" w:rsidR="00D3785F" w:rsidRDefault="00D3785F" w:rsidP="001E1691">
      <w:r>
        <w:t>List here</w:t>
      </w:r>
    </w:p>
    <w:p w14:paraId="645115F1" w14:textId="77777777" w:rsidR="001E1691" w:rsidRDefault="001E1691" w:rsidP="001E1691"/>
    <w:p w14:paraId="0132DE3D" w14:textId="6615DC50" w:rsidR="007F33B7" w:rsidRPr="00D3785F" w:rsidRDefault="00ED38C9" w:rsidP="00EE1AAD">
      <w:pPr>
        <w:pStyle w:val="ListParagraph"/>
        <w:numPr>
          <w:ilvl w:val="0"/>
          <w:numId w:val="2"/>
        </w:numPr>
        <w:ind w:left="360"/>
        <w:rPr>
          <w:b/>
          <w:bCs/>
        </w:rPr>
      </w:pPr>
      <w:r w:rsidRPr="00D3785F">
        <w:rPr>
          <w:b/>
          <w:bCs/>
        </w:rPr>
        <w:lastRenderedPageBreak/>
        <w:t>Service and Engagement—Student Service</w:t>
      </w:r>
    </w:p>
    <w:p w14:paraId="7ED40EFF" w14:textId="77777777" w:rsidR="00B56001" w:rsidRDefault="00B56001" w:rsidP="00B56001"/>
    <w:p w14:paraId="0C6EAE05" w14:textId="4EFBECDE" w:rsidR="00B56001" w:rsidRPr="00D3785F" w:rsidRDefault="008874AC" w:rsidP="00B56001">
      <w:pPr>
        <w:rPr>
          <w:highlight w:val="yellow"/>
        </w:rPr>
      </w:pPr>
      <w:r w:rsidRPr="00D3785F">
        <w:rPr>
          <w:highlight w:val="yellow"/>
        </w:rPr>
        <w:t>If you have served as an advisor for a student group, l</w:t>
      </w:r>
      <w:r w:rsidR="009475B3" w:rsidRPr="00D3785F">
        <w:rPr>
          <w:highlight w:val="yellow"/>
        </w:rPr>
        <w:t>ist the group or organization and specific responsibilities as advisor.</w:t>
      </w:r>
    </w:p>
    <w:p w14:paraId="06605BF3" w14:textId="77777777" w:rsidR="007165A2" w:rsidRPr="00D3785F" w:rsidRDefault="007165A2" w:rsidP="00B56001">
      <w:pPr>
        <w:rPr>
          <w:highlight w:val="yellow"/>
        </w:rPr>
      </w:pPr>
    </w:p>
    <w:p w14:paraId="4EBE69F3" w14:textId="6BB97B5C" w:rsidR="007165A2" w:rsidRDefault="007165A2" w:rsidP="007165A2">
      <w:r w:rsidRPr="00D3785F">
        <w:rPr>
          <w:highlight w:val="yellow"/>
        </w:rPr>
        <w:t>For Office of Student Life Committees, list committees on which you served. Also summarize participation in Student Life programs such as fireside discussions, lectures to student groups outside your unit, and addresses or participation at student orientation.</w:t>
      </w:r>
    </w:p>
    <w:p w14:paraId="4C34F8EF" w14:textId="77777777" w:rsidR="00D3785F" w:rsidRDefault="00D3785F" w:rsidP="007165A2"/>
    <w:p w14:paraId="305107D1" w14:textId="3AA7F657" w:rsidR="00D3785F" w:rsidRDefault="00D3785F" w:rsidP="007165A2">
      <w:r>
        <w:t>List here</w:t>
      </w:r>
    </w:p>
    <w:p w14:paraId="78B48749" w14:textId="77777777" w:rsidR="009475B3" w:rsidRDefault="009475B3" w:rsidP="00B56001"/>
    <w:p w14:paraId="121043C6" w14:textId="399885B1" w:rsidR="00ED38C9" w:rsidRPr="00D3785F" w:rsidRDefault="00ED38C9" w:rsidP="00EE1AAD">
      <w:pPr>
        <w:pStyle w:val="ListParagraph"/>
        <w:numPr>
          <w:ilvl w:val="0"/>
          <w:numId w:val="2"/>
        </w:numPr>
        <w:ind w:left="360"/>
        <w:rPr>
          <w:b/>
          <w:bCs/>
        </w:rPr>
      </w:pPr>
      <w:r w:rsidRPr="00D3785F">
        <w:rPr>
          <w:b/>
          <w:bCs/>
        </w:rPr>
        <w:t>Service and Engagement—Other</w:t>
      </w:r>
    </w:p>
    <w:p w14:paraId="301CA3C9" w14:textId="77777777" w:rsidR="009B54CD" w:rsidRDefault="009B54CD" w:rsidP="009B54CD"/>
    <w:p w14:paraId="500CDF53" w14:textId="5949AC26" w:rsidR="0025289D" w:rsidRDefault="0025289D" w:rsidP="009B54CD">
      <w:r w:rsidRPr="00D3785F">
        <w:rPr>
          <w:highlight w:val="yellow"/>
        </w:rPr>
        <w:t>Include in this section any service engagements not appropriately captured in the other service and engagement sections.</w:t>
      </w:r>
      <w:r w:rsidR="002E26AD" w:rsidRPr="00D3785F">
        <w:rPr>
          <w:highlight w:val="yellow"/>
        </w:rPr>
        <w:t xml:space="preserve"> Service listed here should directly related to your professional expertise, if not listed elsewhere. Community service not germane to your professional expertise is not relevant to promotion and tenure reviews.</w:t>
      </w:r>
    </w:p>
    <w:p w14:paraId="61C43A75" w14:textId="77777777" w:rsidR="00D3785F" w:rsidRDefault="00D3785F" w:rsidP="009B54CD"/>
    <w:p w14:paraId="62DD5FBF" w14:textId="3F8269BB" w:rsidR="00D3785F" w:rsidRDefault="00D3785F" w:rsidP="009B54CD">
      <w:r>
        <w:t>List here</w:t>
      </w:r>
    </w:p>
    <w:p w14:paraId="6E0AF40F" w14:textId="77777777" w:rsidR="0025289D" w:rsidRDefault="0025289D" w:rsidP="009B54CD"/>
    <w:p w14:paraId="35E45A91" w14:textId="61B9E961" w:rsidR="009B54CD" w:rsidRPr="007A0EA2" w:rsidRDefault="009B54CD" w:rsidP="009B54CD">
      <w:pPr>
        <w:pStyle w:val="ListParagraph"/>
        <w:numPr>
          <w:ilvl w:val="0"/>
          <w:numId w:val="2"/>
        </w:numPr>
        <w:ind w:left="360"/>
        <w:rPr>
          <w:b/>
        </w:rPr>
      </w:pPr>
      <w:r w:rsidRPr="007A0EA2">
        <w:rPr>
          <w:b/>
        </w:rPr>
        <w:t>Awards and Formal Recognition</w:t>
      </w:r>
    </w:p>
    <w:p w14:paraId="14734552" w14:textId="77777777" w:rsidR="009B54CD" w:rsidRDefault="009B54CD" w:rsidP="009B54CD"/>
    <w:p w14:paraId="253709B2" w14:textId="1841E4AE" w:rsidR="009B54CD" w:rsidRPr="00D3785F" w:rsidRDefault="009B54CD" w:rsidP="009B54CD">
      <w:pPr>
        <w:rPr>
          <w:highlight w:val="yellow"/>
        </w:rPr>
      </w:pPr>
      <w:r w:rsidRPr="00D3785F">
        <w:rPr>
          <w:highlight w:val="yellow"/>
        </w:rPr>
        <w:t>List awards you have received for excellence in teaching and/or mentoring, research and creative activity,</w:t>
      </w:r>
      <w:r w:rsidR="00651A06" w:rsidRPr="00D3785F">
        <w:rPr>
          <w:highlight w:val="yellow"/>
        </w:rPr>
        <w:t xml:space="preserve"> and</w:t>
      </w:r>
      <w:r w:rsidRPr="00D3785F">
        <w:rPr>
          <w:highlight w:val="yellow"/>
        </w:rPr>
        <w:t xml:space="preserve"> </w:t>
      </w:r>
      <w:r w:rsidR="00651A06" w:rsidRPr="00D3785F">
        <w:rPr>
          <w:highlight w:val="yellow"/>
        </w:rPr>
        <w:t>service (professional, community-based, and/or clinical)</w:t>
      </w:r>
      <w:r w:rsidRPr="00D3785F">
        <w:rPr>
          <w:highlight w:val="yellow"/>
        </w:rPr>
        <w:t xml:space="preserve">. Nominations for such awards should not be listed. </w:t>
      </w:r>
    </w:p>
    <w:p w14:paraId="4B7BC043" w14:textId="77777777" w:rsidR="009B54CD" w:rsidRPr="00D3785F" w:rsidRDefault="009B54CD" w:rsidP="009B54CD">
      <w:pPr>
        <w:rPr>
          <w:highlight w:val="yellow"/>
        </w:rPr>
      </w:pPr>
    </w:p>
    <w:p w14:paraId="658BB8EF" w14:textId="77777777" w:rsidR="009B54CD" w:rsidRDefault="009B54CD" w:rsidP="009B54CD">
      <w:r w:rsidRPr="00D3785F">
        <w:rPr>
          <w:highlight w:val="yellow"/>
        </w:rPr>
        <w:t>Provide the name of the award, the year it was conferred, the conferring organization, and a brief description of the award.</w:t>
      </w:r>
    </w:p>
    <w:p w14:paraId="72154AD2" w14:textId="77777777" w:rsidR="009B54CD" w:rsidRDefault="009B54CD" w:rsidP="009B54CD"/>
    <w:p w14:paraId="05043D3F" w14:textId="142986AC" w:rsidR="00D3785F" w:rsidRPr="00D3785F" w:rsidRDefault="00D3785F" w:rsidP="009B54CD">
      <w:pPr>
        <w:rPr>
          <w:b/>
          <w:bCs/>
        </w:rPr>
      </w:pPr>
      <w:r w:rsidRPr="00D3785F">
        <w:rPr>
          <w:b/>
          <w:bCs/>
        </w:rPr>
        <w:t>Name of Award</w:t>
      </w:r>
    </w:p>
    <w:p w14:paraId="252E1418" w14:textId="3A4CAB85" w:rsidR="00D3785F" w:rsidRDefault="00D3785F" w:rsidP="00D3785F">
      <w:pPr>
        <w:pStyle w:val="ListParagraph"/>
        <w:numPr>
          <w:ilvl w:val="0"/>
          <w:numId w:val="12"/>
        </w:numPr>
      </w:pPr>
      <w:r>
        <w:t>Year Conferred:</w:t>
      </w:r>
    </w:p>
    <w:p w14:paraId="0237A803" w14:textId="434CFCF4" w:rsidR="00D3785F" w:rsidRDefault="00D3785F" w:rsidP="00D3785F">
      <w:pPr>
        <w:pStyle w:val="ListParagraph"/>
        <w:numPr>
          <w:ilvl w:val="0"/>
          <w:numId w:val="12"/>
        </w:numPr>
      </w:pPr>
      <w:r>
        <w:t>Conferring Organization:</w:t>
      </w:r>
    </w:p>
    <w:p w14:paraId="02D9A388" w14:textId="0716FE15" w:rsidR="00D3785F" w:rsidRDefault="00D3785F" w:rsidP="00D3785F">
      <w:pPr>
        <w:pStyle w:val="ListParagraph"/>
        <w:numPr>
          <w:ilvl w:val="0"/>
          <w:numId w:val="12"/>
        </w:numPr>
      </w:pPr>
      <w:r>
        <w:t xml:space="preserve">Brief Description: </w:t>
      </w:r>
    </w:p>
    <w:p w14:paraId="466DBA1D" w14:textId="77777777" w:rsidR="00D3785F" w:rsidRDefault="00D3785F" w:rsidP="00D3785F"/>
    <w:p w14:paraId="04ECEECF" w14:textId="2170D7B2" w:rsidR="00700920" w:rsidRPr="00700920" w:rsidRDefault="00D3785F" w:rsidP="00D3785F">
      <w:pPr>
        <w:rPr>
          <w:highlight w:val="cyan"/>
        </w:rPr>
      </w:pPr>
      <w:r w:rsidRPr="00700920">
        <w:rPr>
          <w:highlight w:val="cyan"/>
        </w:rPr>
        <w:t>Feel free to use the template above</w:t>
      </w:r>
      <w:r w:rsidR="00906AB0" w:rsidRPr="00700920">
        <w:rPr>
          <w:highlight w:val="cyan"/>
        </w:rPr>
        <w:t>. Consider separating</w:t>
      </w:r>
      <w:r w:rsidR="00700920" w:rsidRPr="00700920">
        <w:rPr>
          <w:highlight w:val="cyan"/>
        </w:rPr>
        <w:t xml:space="preserve"> awards</w:t>
      </w:r>
      <w:r w:rsidR="00906AB0" w:rsidRPr="00700920">
        <w:rPr>
          <w:highlight w:val="cyan"/>
        </w:rPr>
        <w:t xml:space="preserve"> by categories such as Teaching, Research, Advising, Creative Works, etc</w:t>
      </w:r>
      <w:r w:rsidR="00700920" w:rsidRPr="00700920">
        <w:rPr>
          <w:highlight w:val="cyan"/>
        </w:rPr>
        <w:t>. You can also use a</w:t>
      </w:r>
      <w:r w:rsidR="00700920">
        <w:rPr>
          <w:highlight w:val="cyan"/>
        </w:rPr>
        <w:t xml:space="preserve"> more streamlined award</w:t>
      </w:r>
      <w:r w:rsidR="00700920" w:rsidRPr="00700920">
        <w:rPr>
          <w:highlight w:val="cyan"/>
        </w:rPr>
        <w:t xml:space="preserve"> </w:t>
      </w:r>
      <w:r w:rsidR="00700920">
        <w:rPr>
          <w:highlight w:val="cyan"/>
        </w:rPr>
        <w:t xml:space="preserve">listing </w:t>
      </w:r>
      <w:r w:rsidR="00700920" w:rsidRPr="00700920">
        <w:rPr>
          <w:highlight w:val="cyan"/>
        </w:rPr>
        <w:t>convention such as:</w:t>
      </w:r>
    </w:p>
    <w:p w14:paraId="54D30079" w14:textId="267A232F" w:rsidR="00700920" w:rsidRPr="00700920" w:rsidRDefault="00700920" w:rsidP="00700920">
      <w:pPr>
        <w:pStyle w:val="ListParagraph"/>
        <w:numPr>
          <w:ilvl w:val="0"/>
          <w:numId w:val="13"/>
        </w:numPr>
        <w:rPr>
          <w:highlight w:val="cyan"/>
        </w:rPr>
      </w:pPr>
      <w:r w:rsidRPr="00700920">
        <w:rPr>
          <w:highlight w:val="cyan"/>
        </w:rPr>
        <w:t>Name of Award</w:t>
      </w:r>
      <w:r>
        <w:rPr>
          <w:highlight w:val="cyan"/>
        </w:rPr>
        <w:t>. (Year).</w:t>
      </w:r>
      <w:r w:rsidRPr="00700920">
        <w:rPr>
          <w:highlight w:val="cyan"/>
        </w:rPr>
        <w:t xml:space="preserve"> Conferring Organization</w:t>
      </w:r>
      <w:r>
        <w:rPr>
          <w:highlight w:val="cyan"/>
        </w:rPr>
        <w:t>.</w:t>
      </w:r>
      <w:r w:rsidRPr="00700920">
        <w:rPr>
          <w:highlight w:val="cyan"/>
        </w:rPr>
        <w:t xml:space="preserve"> Brief Description</w:t>
      </w:r>
      <w:r w:rsidR="004C6E06">
        <w:rPr>
          <w:highlight w:val="cyan"/>
        </w:rPr>
        <w:t>.</w:t>
      </w:r>
    </w:p>
    <w:sectPr w:rsidR="00700920" w:rsidRPr="00700920" w:rsidSect="00BB3760">
      <w:headerReference w:type="default" r:id="rId16"/>
      <w:footerReference w:type="even" r:id="rId17"/>
      <w:footerReference w:type="default" r:id="rId1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1BBC" w14:textId="77777777" w:rsidR="00BB3760" w:rsidRDefault="00BB3760" w:rsidP="00D62B2B">
      <w:r>
        <w:separator/>
      </w:r>
    </w:p>
  </w:endnote>
  <w:endnote w:type="continuationSeparator" w:id="0">
    <w:p w14:paraId="5040AC5C" w14:textId="77777777" w:rsidR="00BB3760" w:rsidRDefault="00BB3760" w:rsidP="00D62B2B">
      <w:r>
        <w:continuationSeparator/>
      </w:r>
    </w:p>
  </w:endnote>
  <w:endnote w:type="continuationNotice" w:id="1">
    <w:p w14:paraId="7D90E0D2" w14:textId="77777777" w:rsidR="00BB3760" w:rsidRDefault="00BB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92108"/>
      <w:docPartObj>
        <w:docPartGallery w:val="Page Numbers (Bottom of Page)"/>
        <w:docPartUnique/>
      </w:docPartObj>
    </w:sdtPr>
    <w:sdtEndPr>
      <w:rPr>
        <w:rStyle w:val="PageNumber"/>
      </w:rPr>
    </w:sdtEndPr>
    <w:sdtContent>
      <w:p w14:paraId="02DCAB28" w14:textId="7457FBD2" w:rsidR="004529A8" w:rsidRDefault="004529A8" w:rsidP="00D61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F7FFB" w14:textId="77777777" w:rsidR="00D62B2B" w:rsidRDefault="00D62B2B" w:rsidP="00452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700120"/>
      <w:docPartObj>
        <w:docPartGallery w:val="Page Numbers (Bottom of Page)"/>
        <w:docPartUnique/>
      </w:docPartObj>
    </w:sdtPr>
    <w:sdtEndPr>
      <w:rPr>
        <w:rStyle w:val="PageNumber"/>
      </w:rPr>
    </w:sdtEndPr>
    <w:sdtContent>
      <w:p w14:paraId="6B526940" w14:textId="362AAE21" w:rsidR="004529A8" w:rsidRDefault="004529A8" w:rsidP="00D61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D678384" w14:textId="35CA5BE0" w:rsidR="00D62B2B" w:rsidRDefault="004529A8" w:rsidP="004529A8">
    <w:pPr>
      <w:pStyle w:val="Footer"/>
      <w:ind w:right="360"/>
    </w:pPr>
    <w:r>
      <w:t xml:space="preserve">Core Dossier – </w:t>
    </w:r>
    <w:r w:rsidRPr="004529A8">
      <w:rPr>
        <w:highlight w:val="cyan"/>
      </w:rPr>
      <w:t>NAME OF CANDIDATE</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82DA" w14:textId="77777777" w:rsidR="00BB3760" w:rsidRDefault="00BB3760" w:rsidP="00D62B2B">
      <w:r>
        <w:separator/>
      </w:r>
    </w:p>
  </w:footnote>
  <w:footnote w:type="continuationSeparator" w:id="0">
    <w:p w14:paraId="3D9333B4" w14:textId="77777777" w:rsidR="00BB3760" w:rsidRDefault="00BB3760" w:rsidP="00D62B2B">
      <w:r>
        <w:continuationSeparator/>
      </w:r>
    </w:p>
  </w:footnote>
  <w:footnote w:type="continuationNotice" w:id="1">
    <w:p w14:paraId="76248391" w14:textId="77777777" w:rsidR="00BB3760" w:rsidRDefault="00BB3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FC3F" w14:textId="77777777" w:rsidR="00623DCE" w:rsidRDefault="00623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FA9"/>
    <w:multiLevelType w:val="hybridMultilevel"/>
    <w:tmpl w:val="D00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91DCD"/>
    <w:multiLevelType w:val="hybridMultilevel"/>
    <w:tmpl w:val="D28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F03"/>
    <w:multiLevelType w:val="hybridMultilevel"/>
    <w:tmpl w:val="32BCD864"/>
    <w:lvl w:ilvl="0" w:tplc="C312403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273FA"/>
    <w:multiLevelType w:val="hybridMultilevel"/>
    <w:tmpl w:val="B7C0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B05CA"/>
    <w:multiLevelType w:val="hybridMultilevel"/>
    <w:tmpl w:val="6660F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F77081"/>
    <w:multiLevelType w:val="hybridMultilevel"/>
    <w:tmpl w:val="6AB6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D6260"/>
    <w:multiLevelType w:val="hybridMultilevel"/>
    <w:tmpl w:val="79B22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C606FD"/>
    <w:multiLevelType w:val="hybridMultilevel"/>
    <w:tmpl w:val="712A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1272C"/>
    <w:multiLevelType w:val="hybridMultilevel"/>
    <w:tmpl w:val="FCB4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736E1"/>
    <w:multiLevelType w:val="hybridMultilevel"/>
    <w:tmpl w:val="098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F51A4"/>
    <w:multiLevelType w:val="hybridMultilevel"/>
    <w:tmpl w:val="75583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F561AF"/>
    <w:multiLevelType w:val="hybridMultilevel"/>
    <w:tmpl w:val="A1047E18"/>
    <w:lvl w:ilvl="0" w:tplc="C312403E">
      <w:start w:val="1"/>
      <w:numFmt w:val="bullet"/>
      <w:lvlText w:val=""/>
      <w:lvlJc w:val="left"/>
      <w:pPr>
        <w:tabs>
          <w:tab w:val="num" w:pos="720"/>
        </w:tabs>
        <w:ind w:left="720" w:hanging="64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F7593E"/>
    <w:multiLevelType w:val="multilevel"/>
    <w:tmpl w:val="E90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40366"/>
    <w:multiLevelType w:val="hybridMultilevel"/>
    <w:tmpl w:val="3716B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6612606">
    <w:abstractNumId w:val="3"/>
  </w:num>
  <w:num w:numId="2" w16cid:durableId="515310099">
    <w:abstractNumId w:val="5"/>
  </w:num>
  <w:num w:numId="3" w16cid:durableId="857894342">
    <w:abstractNumId w:val="12"/>
  </w:num>
  <w:num w:numId="4" w16cid:durableId="1038092229">
    <w:abstractNumId w:val="2"/>
  </w:num>
  <w:num w:numId="5" w16cid:durableId="597105965">
    <w:abstractNumId w:val="0"/>
  </w:num>
  <w:num w:numId="6" w16cid:durableId="1949504110">
    <w:abstractNumId w:val="11"/>
  </w:num>
  <w:num w:numId="7" w16cid:durableId="861549833">
    <w:abstractNumId w:val="7"/>
  </w:num>
  <w:num w:numId="8" w16cid:durableId="858130472">
    <w:abstractNumId w:val="4"/>
  </w:num>
  <w:num w:numId="9" w16cid:durableId="1250193641">
    <w:abstractNumId w:val="13"/>
  </w:num>
  <w:num w:numId="10" w16cid:durableId="353845948">
    <w:abstractNumId w:val="10"/>
  </w:num>
  <w:num w:numId="11" w16cid:durableId="1656101137">
    <w:abstractNumId w:val="6"/>
  </w:num>
  <w:num w:numId="12" w16cid:durableId="2131776089">
    <w:abstractNumId w:val="9"/>
  </w:num>
  <w:num w:numId="13" w16cid:durableId="1433936082">
    <w:abstractNumId w:val="8"/>
  </w:num>
  <w:num w:numId="14" w16cid:durableId="8115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B5"/>
    <w:rsid w:val="00004AB7"/>
    <w:rsid w:val="00004BCA"/>
    <w:rsid w:val="00005673"/>
    <w:rsid w:val="00007E9D"/>
    <w:rsid w:val="00020C9C"/>
    <w:rsid w:val="00022248"/>
    <w:rsid w:val="000231D2"/>
    <w:rsid w:val="00024B4F"/>
    <w:rsid w:val="00035734"/>
    <w:rsid w:val="00035B31"/>
    <w:rsid w:val="00036AEC"/>
    <w:rsid w:val="000374C1"/>
    <w:rsid w:val="0004130E"/>
    <w:rsid w:val="00046806"/>
    <w:rsid w:val="00050E37"/>
    <w:rsid w:val="00057CBB"/>
    <w:rsid w:val="0006139B"/>
    <w:rsid w:val="00064263"/>
    <w:rsid w:val="00066952"/>
    <w:rsid w:val="00073081"/>
    <w:rsid w:val="00075066"/>
    <w:rsid w:val="000959EB"/>
    <w:rsid w:val="000A1311"/>
    <w:rsid w:val="000A3516"/>
    <w:rsid w:val="000B1B34"/>
    <w:rsid w:val="000B6ABE"/>
    <w:rsid w:val="000C6471"/>
    <w:rsid w:val="000D769C"/>
    <w:rsid w:val="000D7723"/>
    <w:rsid w:val="000F53A0"/>
    <w:rsid w:val="000F59E0"/>
    <w:rsid w:val="000F7F8E"/>
    <w:rsid w:val="00117166"/>
    <w:rsid w:val="00117B49"/>
    <w:rsid w:val="001221C7"/>
    <w:rsid w:val="00122CDE"/>
    <w:rsid w:val="00124794"/>
    <w:rsid w:val="0012558B"/>
    <w:rsid w:val="0013360D"/>
    <w:rsid w:val="0014204D"/>
    <w:rsid w:val="0015035D"/>
    <w:rsid w:val="00153822"/>
    <w:rsid w:val="001561B8"/>
    <w:rsid w:val="0016590A"/>
    <w:rsid w:val="00165E55"/>
    <w:rsid w:val="0016786A"/>
    <w:rsid w:val="00172FC0"/>
    <w:rsid w:val="001774EA"/>
    <w:rsid w:val="00183B7F"/>
    <w:rsid w:val="00186CB2"/>
    <w:rsid w:val="00187475"/>
    <w:rsid w:val="001A07EB"/>
    <w:rsid w:val="001A3D80"/>
    <w:rsid w:val="001A4259"/>
    <w:rsid w:val="001A53C7"/>
    <w:rsid w:val="001A7DCF"/>
    <w:rsid w:val="001B026D"/>
    <w:rsid w:val="001B5C72"/>
    <w:rsid w:val="001B6FE1"/>
    <w:rsid w:val="001C0177"/>
    <w:rsid w:val="001C09E3"/>
    <w:rsid w:val="001C0DC7"/>
    <w:rsid w:val="001C6A88"/>
    <w:rsid w:val="001C6B2C"/>
    <w:rsid w:val="001E0EB2"/>
    <w:rsid w:val="001E1691"/>
    <w:rsid w:val="001E4EB2"/>
    <w:rsid w:val="001F7BF6"/>
    <w:rsid w:val="00221E10"/>
    <w:rsid w:val="0022286B"/>
    <w:rsid w:val="00225163"/>
    <w:rsid w:val="00246321"/>
    <w:rsid w:val="00250448"/>
    <w:rsid w:val="0025289D"/>
    <w:rsid w:val="00252DD8"/>
    <w:rsid w:val="00254777"/>
    <w:rsid w:val="0026527C"/>
    <w:rsid w:val="00271EB5"/>
    <w:rsid w:val="00274131"/>
    <w:rsid w:val="00276D59"/>
    <w:rsid w:val="00283E6A"/>
    <w:rsid w:val="00284943"/>
    <w:rsid w:val="00292A72"/>
    <w:rsid w:val="002B3C2D"/>
    <w:rsid w:val="002B5340"/>
    <w:rsid w:val="002B590E"/>
    <w:rsid w:val="002C4C0E"/>
    <w:rsid w:val="002C4F24"/>
    <w:rsid w:val="002C68BA"/>
    <w:rsid w:val="002D0327"/>
    <w:rsid w:val="002D407D"/>
    <w:rsid w:val="002E26AD"/>
    <w:rsid w:val="002F411D"/>
    <w:rsid w:val="002F735C"/>
    <w:rsid w:val="00305C53"/>
    <w:rsid w:val="0031329E"/>
    <w:rsid w:val="00333D12"/>
    <w:rsid w:val="00344BD8"/>
    <w:rsid w:val="00354EB3"/>
    <w:rsid w:val="003617A0"/>
    <w:rsid w:val="0038662B"/>
    <w:rsid w:val="00387521"/>
    <w:rsid w:val="003A6801"/>
    <w:rsid w:val="003B5AAB"/>
    <w:rsid w:val="003C2EB0"/>
    <w:rsid w:val="003C3D17"/>
    <w:rsid w:val="003D0669"/>
    <w:rsid w:val="003D404F"/>
    <w:rsid w:val="003F7B95"/>
    <w:rsid w:val="00406523"/>
    <w:rsid w:val="00413111"/>
    <w:rsid w:val="00447B9E"/>
    <w:rsid w:val="00450BFA"/>
    <w:rsid w:val="004529A8"/>
    <w:rsid w:val="00463637"/>
    <w:rsid w:val="004706DE"/>
    <w:rsid w:val="00482B72"/>
    <w:rsid w:val="004910A2"/>
    <w:rsid w:val="0049634C"/>
    <w:rsid w:val="00497BB1"/>
    <w:rsid w:val="004A395E"/>
    <w:rsid w:val="004B060D"/>
    <w:rsid w:val="004B06BA"/>
    <w:rsid w:val="004B4D89"/>
    <w:rsid w:val="004B608B"/>
    <w:rsid w:val="004C1C3F"/>
    <w:rsid w:val="004C4E8E"/>
    <w:rsid w:val="004C53FB"/>
    <w:rsid w:val="004C6E06"/>
    <w:rsid w:val="004D634F"/>
    <w:rsid w:val="004E0367"/>
    <w:rsid w:val="004E196A"/>
    <w:rsid w:val="004E6E9C"/>
    <w:rsid w:val="004F2B4C"/>
    <w:rsid w:val="0050213C"/>
    <w:rsid w:val="00511CDC"/>
    <w:rsid w:val="00512CB1"/>
    <w:rsid w:val="00516F58"/>
    <w:rsid w:val="005179BF"/>
    <w:rsid w:val="00532BEF"/>
    <w:rsid w:val="005330F6"/>
    <w:rsid w:val="00533A82"/>
    <w:rsid w:val="00545955"/>
    <w:rsid w:val="00554935"/>
    <w:rsid w:val="00556EE2"/>
    <w:rsid w:val="00557409"/>
    <w:rsid w:val="00571BC3"/>
    <w:rsid w:val="00581C93"/>
    <w:rsid w:val="00592D17"/>
    <w:rsid w:val="0059379D"/>
    <w:rsid w:val="005953A0"/>
    <w:rsid w:val="00596F86"/>
    <w:rsid w:val="005979EF"/>
    <w:rsid w:val="005A0F95"/>
    <w:rsid w:val="005A7AF2"/>
    <w:rsid w:val="005B5BEE"/>
    <w:rsid w:val="005B7267"/>
    <w:rsid w:val="005B73ED"/>
    <w:rsid w:val="005D25C7"/>
    <w:rsid w:val="005E0E37"/>
    <w:rsid w:val="005E0FFC"/>
    <w:rsid w:val="005E5A6F"/>
    <w:rsid w:val="005E6329"/>
    <w:rsid w:val="005F1639"/>
    <w:rsid w:val="005F298A"/>
    <w:rsid w:val="005F37C8"/>
    <w:rsid w:val="005F5085"/>
    <w:rsid w:val="005F63F2"/>
    <w:rsid w:val="00606278"/>
    <w:rsid w:val="00612888"/>
    <w:rsid w:val="006216D0"/>
    <w:rsid w:val="00623DCE"/>
    <w:rsid w:val="006339DC"/>
    <w:rsid w:val="00645363"/>
    <w:rsid w:val="00647662"/>
    <w:rsid w:val="00651A06"/>
    <w:rsid w:val="00655447"/>
    <w:rsid w:val="006563BE"/>
    <w:rsid w:val="00661B88"/>
    <w:rsid w:val="00666634"/>
    <w:rsid w:val="00666B57"/>
    <w:rsid w:val="00673411"/>
    <w:rsid w:val="00674267"/>
    <w:rsid w:val="00682B2A"/>
    <w:rsid w:val="00692AF5"/>
    <w:rsid w:val="00697D1C"/>
    <w:rsid w:val="006A2801"/>
    <w:rsid w:val="006B1CF7"/>
    <w:rsid w:val="006B267A"/>
    <w:rsid w:val="006D1921"/>
    <w:rsid w:val="006D1FD2"/>
    <w:rsid w:val="006D4A7E"/>
    <w:rsid w:val="006E1F3D"/>
    <w:rsid w:val="006E4DDF"/>
    <w:rsid w:val="006F213C"/>
    <w:rsid w:val="006F40EA"/>
    <w:rsid w:val="006F6DAD"/>
    <w:rsid w:val="00700920"/>
    <w:rsid w:val="00703138"/>
    <w:rsid w:val="00705B82"/>
    <w:rsid w:val="007075C2"/>
    <w:rsid w:val="00710FEC"/>
    <w:rsid w:val="0071533C"/>
    <w:rsid w:val="007165A2"/>
    <w:rsid w:val="007213E2"/>
    <w:rsid w:val="00726E21"/>
    <w:rsid w:val="00727A7C"/>
    <w:rsid w:val="00727B12"/>
    <w:rsid w:val="00730E59"/>
    <w:rsid w:val="00734450"/>
    <w:rsid w:val="00743999"/>
    <w:rsid w:val="007476EE"/>
    <w:rsid w:val="00753AD2"/>
    <w:rsid w:val="0075467A"/>
    <w:rsid w:val="00764401"/>
    <w:rsid w:val="00764A68"/>
    <w:rsid w:val="007662E2"/>
    <w:rsid w:val="00776BD7"/>
    <w:rsid w:val="007828B3"/>
    <w:rsid w:val="0078743C"/>
    <w:rsid w:val="00797091"/>
    <w:rsid w:val="007A0EA2"/>
    <w:rsid w:val="007A10E9"/>
    <w:rsid w:val="007A2B26"/>
    <w:rsid w:val="007A30C5"/>
    <w:rsid w:val="007A3256"/>
    <w:rsid w:val="007A79CA"/>
    <w:rsid w:val="007B05F1"/>
    <w:rsid w:val="007B21B7"/>
    <w:rsid w:val="007C3610"/>
    <w:rsid w:val="007E7CBF"/>
    <w:rsid w:val="007F33B7"/>
    <w:rsid w:val="00802832"/>
    <w:rsid w:val="008061EE"/>
    <w:rsid w:val="00812718"/>
    <w:rsid w:val="0082201E"/>
    <w:rsid w:val="00830AE5"/>
    <w:rsid w:val="00830FEE"/>
    <w:rsid w:val="00835172"/>
    <w:rsid w:val="0084299E"/>
    <w:rsid w:val="008520E6"/>
    <w:rsid w:val="00852FE0"/>
    <w:rsid w:val="00863819"/>
    <w:rsid w:val="00865316"/>
    <w:rsid w:val="00877EDE"/>
    <w:rsid w:val="0088137F"/>
    <w:rsid w:val="00881EF3"/>
    <w:rsid w:val="008874AC"/>
    <w:rsid w:val="008A1ED4"/>
    <w:rsid w:val="008A47ED"/>
    <w:rsid w:val="008A6042"/>
    <w:rsid w:val="008C2EF3"/>
    <w:rsid w:val="008C330D"/>
    <w:rsid w:val="008C581E"/>
    <w:rsid w:val="008C72B0"/>
    <w:rsid w:val="008D1D97"/>
    <w:rsid w:val="008D2B70"/>
    <w:rsid w:val="008D3E6E"/>
    <w:rsid w:val="008D5372"/>
    <w:rsid w:val="008E2129"/>
    <w:rsid w:val="008F0631"/>
    <w:rsid w:val="008F1F60"/>
    <w:rsid w:val="008F3084"/>
    <w:rsid w:val="008F3B9C"/>
    <w:rsid w:val="008F5F75"/>
    <w:rsid w:val="008F74B8"/>
    <w:rsid w:val="00906AB0"/>
    <w:rsid w:val="009114EA"/>
    <w:rsid w:val="0091403D"/>
    <w:rsid w:val="0092148D"/>
    <w:rsid w:val="00931C4D"/>
    <w:rsid w:val="00947532"/>
    <w:rsid w:val="009475B3"/>
    <w:rsid w:val="00962D75"/>
    <w:rsid w:val="00966224"/>
    <w:rsid w:val="009735C1"/>
    <w:rsid w:val="00976EC6"/>
    <w:rsid w:val="00976FA4"/>
    <w:rsid w:val="00977757"/>
    <w:rsid w:val="00981BE3"/>
    <w:rsid w:val="00986737"/>
    <w:rsid w:val="00996333"/>
    <w:rsid w:val="009A453A"/>
    <w:rsid w:val="009B54CD"/>
    <w:rsid w:val="009B5D8E"/>
    <w:rsid w:val="009D466F"/>
    <w:rsid w:val="009E1052"/>
    <w:rsid w:val="009E2883"/>
    <w:rsid w:val="009F2A2A"/>
    <w:rsid w:val="00A039E1"/>
    <w:rsid w:val="00A100AB"/>
    <w:rsid w:val="00A12612"/>
    <w:rsid w:val="00A12ADD"/>
    <w:rsid w:val="00A16B85"/>
    <w:rsid w:val="00A20A60"/>
    <w:rsid w:val="00A21556"/>
    <w:rsid w:val="00A21F46"/>
    <w:rsid w:val="00A3073A"/>
    <w:rsid w:val="00A33D48"/>
    <w:rsid w:val="00A40282"/>
    <w:rsid w:val="00A42522"/>
    <w:rsid w:val="00A445D3"/>
    <w:rsid w:val="00A514EB"/>
    <w:rsid w:val="00A53734"/>
    <w:rsid w:val="00A63A02"/>
    <w:rsid w:val="00A67ADD"/>
    <w:rsid w:val="00A7009E"/>
    <w:rsid w:val="00A9592F"/>
    <w:rsid w:val="00AA55CF"/>
    <w:rsid w:val="00AA6708"/>
    <w:rsid w:val="00AA6FE0"/>
    <w:rsid w:val="00AB3B06"/>
    <w:rsid w:val="00AC0EB2"/>
    <w:rsid w:val="00AC5AAD"/>
    <w:rsid w:val="00AD0591"/>
    <w:rsid w:val="00AD72CE"/>
    <w:rsid w:val="00AE0DE8"/>
    <w:rsid w:val="00AE1CCD"/>
    <w:rsid w:val="00AE611B"/>
    <w:rsid w:val="00AE74F0"/>
    <w:rsid w:val="00AF351E"/>
    <w:rsid w:val="00B00C7D"/>
    <w:rsid w:val="00B159CD"/>
    <w:rsid w:val="00B20A2E"/>
    <w:rsid w:val="00B219B2"/>
    <w:rsid w:val="00B2235F"/>
    <w:rsid w:val="00B2565F"/>
    <w:rsid w:val="00B46093"/>
    <w:rsid w:val="00B503C5"/>
    <w:rsid w:val="00B54ABB"/>
    <w:rsid w:val="00B56001"/>
    <w:rsid w:val="00B56B55"/>
    <w:rsid w:val="00B56FCE"/>
    <w:rsid w:val="00B767E9"/>
    <w:rsid w:val="00B87756"/>
    <w:rsid w:val="00B91E3F"/>
    <w:rsid w:val="00B965DD"/>
    <w:rsid w:val="00B97749"/>
    <w:rsid w:val="00BA01B8"/>
    <w:rsid w:val="00BA2A1A"/>
    <w:rsid w:val="00BB2FAA"/>
    <w:rsid w:val="00BB3760"/>
    <w:rsid w:val="00BB4A77"/>
    <w:rsid w:val="00BB6496"/>
    <w:rsid w:val="00BC5A72"/>
    <w:rsid w:val="00BD4201"/>
    <w:rsid w:val="00BE7640"/>
    <w:rsid w:val="00BF73CF"/>
    <w:rsid w:val="00C0496E"/>
    <w:rsid w:val="00C057AA"/>
    <w:rsid w:val="00C065B0"/>
    <w:rsid w:val="00C16D8E"/>
    <w:rsid w:val="00C16F8D"/>
    <w:rsid w:val="00C2161D"/>
    <w:rsid w:val="00C22FED"/>
    <w:rsid w:val="00C3676F"/>
    <w:rsid w:val="00C5040C"/>
    <w:rsid w:val="00C50E95"/>
    <w:rsid w:val="00C5138D"/>
    <w:rsid w:val="00C53D2A"/>
    <w:rsid w:val="00C57300"/>
    <w:rsid w:val="00C63A5C"/>
    <w:rsid w:val="00C726AD"/>
    <w:rsid w:val="00C86E98"/>
    <w:rsid w:val="00C909AC"/>
    <w:rsid w:val="00CA0441"/>
    <w:rsid w:val="00CA2B39"/>
    <w:rsid w:val="00CA2C8D"/>
    <w:rsid w:val="00CA378D"/>
    <w:rsid w:val="00CA3A66"/>
    <w:rsid w:val="00CB5A58"/>
    <w:rsid w:val="00CC7781"/>
    <w:rsid w:val="00CD1033"/>
    <w:rsid w:val="00CD2199"/>
    <w:rsid w:val="00CE4568"/>
    <w:rsid w:val="00CE76A5"/>
    <w:rsid w:val="00D105B8"/>
    <w:rsid w:val="00D10F9B"/>
    <w:rsid w:val="00D15E65"/>
    <w:rsid w:val="00D21603"/>
    <w:rsid w:val="00D23324"/>
    <w:rsid w:val="00D30EDB"/>
    <w:rsid w:val="00D3785F"/>
    <w:rsid w:val="00D458E3"/>
    <w:rsid w:val="00D50594"/>
    <w:rsid w:val="00D52155"/>
    <w:rsid w:val="00D54C23"/>
    <w:rsid w:val="00D54CA8"/>
    <w:rsid w:val="00D62B2B"/>
    <w:rsid w:val="00D65AED"/>
    <w:rsid w:val="00D66099"/>
    <w:rsid w:val="00D74EC1"/>
    <w:rsid w:val="00D87386"/>
    <w:rsid w:val="00D946FF"/>
    <w:rsid w:val="00D95FD1"/>
    <w:rsid w:val="00DB0F7B"/>
    <w:rsid w:val="00DB1CE4"/>
    <w:rsid w:val="00DB227B"/>
    <w:rsid w:val="00DC09F5"/>
    <w:rsid w:val="00DC33DE"/>
    <w:rsid w:val="00DC68ED"/>
    <w:rsid w:val="00DC6A79"/>
    <w:rsid w:val="00DC6B82"/>
    <w:rsid w:val="00DC7F92"/>
    <w:rsid w:val="00DE30D0"/>
    <w:rsid w:val="00DE5117"/>
    <w:rsid w:val="00E10D49"/>
    <w:rsid w:val="00E35E9B"/>
    <w:rsid w:val="00E5219D"/>
    <w:rsid w:val="00E641D3"/>
    <w:rsid w:val="00E720FE"/>
    <w:rsid w:val="00E736E9"/>
    <w:rsid w:val="00E83E60"/>
    <w:rsid w:val="00E86E4A"/>
    <w:rsid w:val="00E969D8"/>
    <w:rsid w:val="00EB5BFD"/>
    <w:rsid w:val="00EB7ACF"/>
    <w:rsid w:val="00EC06E8"/>
    <w:rsid w:val="00EC77BD"/>
    <w:rsid w:val="00ED2200"/>
    <w:rsid w:val="00ED38C9"/>
    <w:rsid w:val="00ED7099"/>
    <w:rsid w:val="00EE060C"/>
    <w:rsid w:val="00EE1AAD"/>
    <w:rsid w:val="00EE4BD4"/>
    <w:rsid w:val="00EE58F5"/>
    <w:rsid w:val="00EF0D5D"/>
    <w:rsid w:val="00EF0EF7"/>
    <w:rsid w:val="00EF226C"/>
    <w:rsid w:val="00EF272B"/>
    <w:rsid w:val="00F03216"/>
    <w:rsid w:val="00F03379"/>
    <w:rsid w:val="00F05FB8"/>
    <w:rsid w:val="00F36769"/>
    <w:rsid w:val="00F3776C"/>
    <w:rsid w:val="00F43A8A"/>
    <w:rsid w:val="00F544D7"/>
    <w:rsid w:val="00F556A0"/>
    <w:rsid w:val="00F56D60"/>
    <w:rsid w:val="00F610CF"/>
    <w:rsid w:val="00F63783"/>
    <w:rsid w:val="00F647D7"/>
    <w:rsid w:val="00F6489D"/>
    <w:rsid w:val="00FA1886"/>
    <w:rsid w:val="00FA3AFC"/>
    <w:rsid w:val="00FA59D4"/>
    <w:rsid w:val="00FC25E5"/>
    <w:rsid w:val="00FC4BF7"/>
    <w:rsid w:val="00FD4EEE"/>
    <w:rsid w:val="00FE00DA"/>
    <w:rsid w:val="00FE2D45"/>
    <w:rsid w:val="00FF0561"/>
    <w:rsid w:val="00FF44EF"/>
    <w:rsid w:val="01512666"/>
    <w:rsid w:val="01A33D32"/>
    <w:rsid w:val="022CEFEC"/>
    <w:rsid w:val="024A3B0D"/>
    <w:rsid w:val="04395B50"/>
    <w:rsid w:val="07444EBF"/>
    <w:rsid w:val="0A0458A4"/>
    <w:rsid w:val="0AF808AC"/>
    <w:rsid w:val="0CC79525"/>
    <w:rsid w:val="0CE453EF"/>
    <w:rsid w:val="0E168111"/>
    <w:rsid w:val="0EF8316C"/>
    <w:rsid w:val="101619CA"/>
    <w:rsid w:val="10B81985"/>
    <w:rsid w:val="119B0648"/>
    <w:rsid w:val="136A31B4"/>
    <w:rsid w:val="1441090F"/>
    <w:rsid w:val="1487947C"/>
    <w:rsid w:val="14EF175B"/>
    <w:rsid w:val="1532F29B"/>
    <w:rsid w:val="154FF4F0"/>
    <w:rsid w:val="15F608F3"/>
    <w:rsid w:val="16720DD8"/>
    <w:rsid w:val="16972D9D"/>
    <w:rsid w:val="19033D16"/>
    <w:rsid w:val="191C16A7"/>
    <w:rsid w:val="198CEFD0"/>
    <w:rsid w:val="1A12EBE8"/>
    <w:rsid w:val="1A314159"/>
    <w:rsid w:val="1A6ECD33"/>
    <w:rsid w:val="1AC539BB"/>
    <w:rsid w:val="1DC85F6C"/>
    <w:rsid w:val="1EB1F874"/>
    <w:rsid w:val="1F2FF023"/>
    <w:rsid w:val="1FFFBBAD"/>
    <w:rsid w:val="20DA92E3"/>
    <w:rsid w:val="21431CD4"/>
    <w:rsid w:val="21682E11"/>
    <w:rsid w:val="22A7C1A1"/>
    <w:rsid w:val="231E992E"/>
    <w:rsid w:val="232ACC15"/>
    <w:rsid w:val="277619AE"/>
    <w:rsid w:val="282BEF89"/>
    <w:rsid w:val="288A25E3"/>
    <w:rsid w:val="293AD0A0"/>
    <w:rsid w:val="29C7BFEA"/>
    <w:rsid w:val="29E3FAFC"/>
    <w:rsid w:val="29F40182"/>
    <w:rsid w:val="2BC48DA2"/>
    <w:rsid w:val="2C5A2B50"/>
    <w:rsid w:val="2DC6A382"/>
    <w:rsid w:val="2E9B310D"/>
    <w:rsid w:val="2F8B2BB1"/>
    <w:rsid w:val="306CE46A"/>
    <w:rsid w:val="30DD575C"/>
    <w:rsid w:val="31DB1837"/>
    <w:rsid w:val="3234C5CF"/>
    <w:rsid w:val="326EF6A3"/>
    <w:rsid w:val="33C086F4"/>
    <w:rsid w:val="33F8C1E4"/>
    <w:rsid w:val="34F1FA7D"/>
    <w:rsid w:val="3600910E"/>
    <w:rsid w:val="368067B2"/>
    <w:rsid w:val="37444794"/>
    <w:rsid w:val="37CC334C"/>
    <w:rsid w:val="38F440B5"/>
    <w:rsid w:val="396FE8DB"/>
    <w:rsid w:val="39A29404"/>
    <w:rsid w:val="39B80874"/>
    <w:rsid w:val="3ACA0558"/>
    <w:rsid w:val="3BA0BD4A"/>
    <w:rsid w:val="3BE28631"/>
    <w:rsid w:val="3E3F3A07"/>
    <w:rsid w:val="3EE620D0"/>
    <w:rsid w:val="4187218A"/>
    <w:rsid w:val="41A17747"/>
    <w:rsid w:val="4273154D"/>
    <w:rsid w:val="4442A1C6"/>
    <w:rsid w:val="4497B787"/>
    <w:rsid w:val="451FA3E8"/>
    <w:rsid w:val="452DB638"/>
    <w:rsid w:val="4532AE66"/>
    <w:rsid w:val="455FBB02"/>
    <w:rsid w:val="45E75AD1"/>
    <w:rsid w:val="45E8CF7D"/>
    <w:rsid w:val="45EDB4C0"/>
    <w:rsid w:val="460B84A5"/>
    <w:rsid w:val="472A2631"/>
    <w:rsid w:val="47782B4C"/>
    <w:rsid w:val="4839EC14"/>
    <w:rsid w:val="4A2F85A3"/>
    <w:rsid w:val="4A58C548"/>
    <w:rsid w:val="4B2086D8"/>
    <w:rsid w:val="4B2E7E37"/>
    <w:rsid w:val="4C4DB3AB"/>
    <w:rsid w:val="4C51F0A1"/>
    <w:rsid w:val="4C7066C2"/>
    <w:rsid w:val="4F878A14"/>
    <w:rsid w:val="503515A0"/>
    <w:rsid w:val="508C72BE"/>
    <w:rsid w:val="50BCEB3A"/>
    <w:rsid w:val="50CF1EA8"/>
    <w:rsid w:val="51C8034C"/>
    <w:rsid w:val="52A1DDB0"/>
    <w:rsid w:val="52EEEEB5"/>
    <w:rsid w:val="53C79C05"/>
    <w:rsid w:val="53D9F401"/>
    <w:rsid w:val="54FA69A4"/>
    <w:rsid w:val="5B05BBA9"/>
    <w:rsid w:val="5B8D4046"/>
    <w:rsid w:val="5F08ECB2"/>
    <w:rsid w:val="6070525B"/>
    <w:rsid w:val="62221180"/>
    <w:rsid w:val="63CEDB62"/>
    <w:rsid w:val="655E2A75"/>
    <w:rsid w:val="6654A661"/>
    <w:rsid w:val="67080768"/>
    <w:rsid w:val="686E60B3"/>
    <w:rsid w:val="68773EEE"/>
    <w:rsid w:val="6B9FCE6C"/>
    <w:rsid w:val="6BE6C8C3"/>
    <w:rsid w:val="6C57D6FD"/>
    <w:rsid w:val="6C5BEA15"/>
    <w:rsid w:val="6EAB6F47"/>
    <w:rsid w:val="71331515"/>
    <w:rsid w:val="724BF016"/>
    <w:rsid w:val="741666CA"/>
    <w:rsid w:val="766BC02B"/>
    <w:rsid w:val="77322714"/>
    <w:rsid w:val="78A8599E"/>
    <w:rsid w:val="78C12723"/>
    <w:rsid w:val="79461480"/>
    <w:rsid w:val="795B4673"/>
    <w:rsid w:val="79A1FF2C"/>
    <w:rsid w:val="7ABD2690"/>
    <w:rsid w:val="7BFF8CF6"/>
    <w:rsid w:val="7CDA9538"/>
    <w:rsid w:val="7D68A771"/>
    <w:rsid w:val="7D955A3C"/>
    <w:rsid w:val="7E6650AD"/>
    <w:rsid w:val="7E933D1C"/>
    <w:rsid w:val="7EA24885"/>
    <w:rsid w:val="7F1D9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6F9F"/>
  <w15:chartTrackingRefBased/>
  <w15:docId w15:val="{8AB1D747-6564-4219-9DEE-A6A17273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1EB5"/>
    <w:pPr>
      <w:ind w:left="720"/>
      <w:contextualSpacing/>
    </w:pPr>
  </w:style>
  <w:style w:type="character" w:styleId="CommentReference">
    <w:name w:val="annotation reference"/>
    <w:basedOn w:val="DefaultParagraphFont"/>
    <w:uiPriority w:val="99"/>
    <w:semiHidden/>
    <w:unhideWhenUsed/>
    <w:rsid w:val="00C86E98"/>
    <w:rPr>
      <w:sz w:val="16"/>
      <w:szCs w:val="16"/>
    </w:rPr>
  </w:style>
  <w:style w:type="paragraph" w:styleId="CommentText">
    <w:name w:val="annotation text"/>
    <w:basedOn w:val="Normal"/>
    <w:link w:val="CommentTextChar"/>
    <w:uiPriority w:val="99"/>
    <w:unhideWhenUsed/>
    <w:rsid w:val="00C86E98"/>
    <w:rPr>
      <w:sz w:val="20"/>
      <w:szCs w:val="20"/>
    </w:rPr>
  </w:style>
  <w:style w:type="character" w:customStyle="1" w:styleId="CommentTextChar">
    <w:name w:val="Comment Text Char"/>
    <w:basedOn w:val="DefaultParagraphFont"/>
    <w:link w:val="CommentText"/>
    <w:uiPriority w:val="99"/>
    <w:rsid w:val="00C86E98"/>
    <w:rPr>
      <w:sz w:val="20"/>
      <w:szCs w:val="20"/>
    </w:rPr>
  </w:style>
  <w:style w:type="paragraph" w:styleId="CommentSubject">
    <w:name w:val="annotation subject"/>
    <w:basedOn w:val="CommentText"/>
    <w:next w:val="CommentText"/>
    <w:link w:val="CommentSubjectChar"/>
    <w:uiPriority w:val="99"/>
    <w:semiHidden/>
    <w:unhideWhenUsed/>
    <w:rsid w:val="00C86E98"/>
    <w:rPr>
      <w:b/>
      <w:bCs/>
    </w:rPr>
  </w:style>
  <w:style w:type="character" w:customStyle="1" w:styleId="CommentSubjectChar">
    <w:name w:val="Comment Subject Char"/>
    <w:basedOn w:val="CommentTextChar"/>
    <w:link w:val="CommentSubject"/>
    <w:uiPriority w:val="99"/>
    <w:semiHidden/>
    <w:rsid w:val="00C86E98"/>
    <w:rPr>
      <w:b/>
      <w:bCs/>
      <w:sz w:val="20"/>
      <w:szCs w:val="20"/>
    </w:rPr>
  </w:style>
  <w:style w:type="character" w:styleId="Mention">
    <w:name w:val="Mention"/>
    <w:basedOn w:val="DefaultParagraphFont"/>
    <w:uiPriority w:val="99"/>
    <w:unhideWhenUsed/>
    <w:rsid w:val="00AC5AAD"/>
    <w:rPr>
      <w:color w:val="2B579A"/>
      <w:shd w:val="clear" w:color="auto" w:fill="E1DFDD"/>
    </w:rPr>
  </w:style>
  <w:style w:type="character" w:styleId="Hyperlink">
    <w:name w:val="Hyperlink"/>
    <w:basedOn w:val="DefaultParagraphFont"/>
    <w:uiPriority w:val="99"/>
    <w:unhideWhenUsed/>
    <w:rsid w:val="00E10D49"/>
    <w:rPr>
      <w:color w:val="0563C1" w:themeColor="hyperlink"/>
      <w:u w:val="single"/>
    </w:rPr>
  </w:style>
  <w:style w:type="character" w:styleId="UnresolvedMention">
    <w:name w:val="Unresolved Mention"/>
    <w:basedOn w:val="DefaultParagraphFont"/>
    <w:uiPriority w:val="99"/>
    <w:semiHidden/>
    <w:unhideWhenUsed/>
    <w:rsid w:val="00E10D49"/>
    <w:rPr>
      <w:color w:val="605E5C"/>
      <w:shd w:val="clear" w:color="auto" w:fill="E1DFDD"/>
    </w:rPr>
  </w:style>
  <w:style w:type="paragraph" w:styleId="Revision">
    <w:name w:val="Revision"/>
    <w:hidden/>
    <w:uiPriority w:val="99"/>
    <w:semiHidden/>
    <w:rsid w:val="00A445D3"/>
  </w:style>
  <w:style w:type="paragraph" w:styleId="Header">
    <w:name w:val="header"/>
    <w:basedOn w:val="Normal"/>
    <w:link w:val="HeaderChar"/>
    <w:uiPriority w:val="99"/>
    <w:unhideWhenUsed/>
    <w:rsid w:val="00D62B2B"/>
    <w:pPr>
      <w:tabs>
        <w:tab w:val="center" w:pos="4680"/>
        <w:tab w:val="right" w:pos="9360"/>
      </w:tabs>
    </w:pPr>
  </w:style>
  <w:style w:type="character" w:customStyle="1" w:styleId="HeaderChar">
    <w:name w:val="Header Char"/>
    <w:basedOn w:val="DefaultParagraphFont"/>
    <w:link w:val="Header"/>
    <w:uiPriority w:val="99"/>
    <w:rsid w:val="00D62B2B"/>
  </w:style>
  <w:style w:type="paragraph" w:styleId="Footer">
    <w:name w:val="footer"/>
    <w:basedOn w:val="Normal"/>
    <w:link w:val="FooterChar"/>
    <w:uiPriority w:val="99"/>
    <w:unhideWhenUsed/>
    <w:rsid w:val="00D62B2B"/>
    <w:pPr>
      <w:tabs>
        <w:tab w:val="center" w:pos="4680"/>
        <w:tab w:val="right" w:pos="9360"/>
      </w:tabs>
    </w:pPr>
  </w:style>
  <w:style w:type="character" w:customStyle="1" w:styleId="FooterChar">
    <w:name w:val="Footer Char"/>
    <w:basedOn w:val="DefaultParagraphFont"/>
    <w:link w:val="Footer"/>
    <w:uiPriority w:val="99"/>
    <w:rsid w:val="00D62B2B"/>
  </w:style>
  <w:style w:type="table" w:styleId="TableGrid">
    <w:name w:val="Table Grid"/>
    <w:basedOn w:val="TableNormal"/>
    <w:uiPriority w:val="39"/>
    <w:rsid w:val="007A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529A8"/>
  </w:style>
  <w:style w:type="character" w:customStyle="1" w:styleId="ListParagraphChar">
    <w:name w:val="List Paragraph Char"/>
    <w:basedOn w:val="DefaultParagraphFont"/>
    <w:link w:val="ListParagraph"/>
    <w:uiPriority w:val="34"/>
    <w:rsid w:val="0091403D"/>
  </w:style>
  <w:style w:type="character" w:styleId="FollowedHyperlink">
    <w:name w:val="FollowedHyperlink"/>
    <w:basedOn w:val="DefaultParagraphFont"/>
    <w:uiPriority w:val="99"/>
    <w:semiHidden/>
    <w:unhideWhenUsed/>
    <w:rsid w:val="00D660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1174">
      <w:bodyDiv w:val="1"/>
      <w:marLeft w:val="0"/>
      <w:marRight w:val="0"/>
      <w:marTop w:val="0"/>
      <w:marBottom w:val="0"/>
      <w:divBdr>
        <w:top w:val="none" w:sz="0" w:space="0" w:color="auto"/>
        <w:left w:val="none" w:sz="0" w:space="0" w:color="auto"/>
        <w:bottom w:val="none" w:sz="0" w:space="0" w:color="auto"/>
        <w:right w:val="none" w:sz="0" w:space="0" w:color="auto"/>
      </w:divBdr>
    </w:div>
    <w:div w:id="210384191">
      <w:bodyDiv w:val="1"/>
      <w:marLeft w:val="0"/>
      <w:marRight w:val="0"/>
      <w:marTop w:val="0"/>
      <w:marBottom w:val="0"/>
      <w:divBdr>
        <w:top w:val="none" w:sz="0" w:space="0" w:color="auto"/>
        <w:left w:val="none" w:sz="0" w:space="0" w:color="auto"/>
        <w:bottom w:val="none" w:sz="0" w:space="0" w:color="auto"/>
        <w:right w:val="none" w:sz="0" w:space="0" w:color="auto"/>
      </w:divBdr>
    </w:div>
    <w:div w:id="216164838">
      <w:bodyDiv w:val="1"/>
      <w:marLeft w:val="0"/>
      <w:marRight w:val="0"/>
      <w:marTop w:val="0"/>
      <w:marBottom w:val="0"/>
      <w:divBdr>
        <w:top w:val="none" w:sz="0" w:space="0" w:color="auto"/>
        <w:left w:val="none" w:sz="0" w:space="0" w:color="auto"/>
        <w:bottom w:val="none" w:sz="0" w:space="0" w:color="auto"/>
        <w:right w:val="none" w:sz="0" w:space="0" w:color="auto"/>
      </w:divBdr>
    </w:div>
    <w:div w:id="444926290">
      <w:bodyDiv w:val="1"/>
      <w:marLeft w:val="0"/>
      <w:marRight w:val="0"/>
      <w:marTop w:val="0"/>
      <w:marBottom w:val="0"/>
      <w:divBdr>
        <w:top w:val="none" w:sz="0" w:space="0" w:color="auto"/>
        <w:left w:val="none" w:sz="0" w:space="0" w:color="auto"/>
        <w:bottom w:val="none" w:sz="0" w:space="0" w:color="auto"/>
        <w:right w:val="none" w:sz="0" w:space="0" w:color="auto"/>
      </w:divBdr>
    </w:div>
    <w:div w:id="559949820">
      <w:bodyDiv w:val="1"/>
      <w:marLeft w:val="0"/>
      <w:marRight w:val="0"/>
      <w:marTop w:val="0"/>
      <w:marBottom w:val="0"/>
      <w:divBdr>
        <w:top w:val="none" w:sz="0" w:space="0" w:color="auto"/>
        <w:left w:val="none" w:sz="0" w:space="0" w:color="auto"/>
        <w:bottom w:val="none" w:sz="0" w:space="0" w:color="auto"/>
        <w:right w:val="none" w:sz="0" w:space="0" w:color="auto"/>
      </w:divBdr>
    </w:div>
    <w:div w:id="581332760">
      <w:bodyDiv w:val="1"/>
      <w:marLeft w:val="0"/>
      <w:marRight w:val="0"/>
      <w:marTop w:val="0"/>
      <w:marBottom w:val="0"/>
      <w:divBdr>
        <w:top w:val="none" w:sz="0" w:space="0" w:color="auto"/>
        <w:left w:val="none" w:sz="0" w:space="0" w:color="auto"/>
        <w:bottom w:val="none" w:sz="0" w:space="0" w:color="auto"/>
        <w:right w:val="none" w:sz="0" w:space="0" w:color="auto"/>
      </w:divBdr>
    </w:div>
    <w:div w:id="588857559">
      <w:bodyDiv w:val="1"/>
      <w:marLeft w:val="0"/>
      <w:marRight w:val="0"/>
      <w:marTop w:val="0"/>
      <w:marBottom w:val="0"/>
      <w:divBdr>
        <w:top w:val="none" w:sz="0" w:space="0" w:color="auto"/>
        <w:left w:val="none" w:sz="0" w:space="0" w:color="auto"/>
        <w:bottom w:val="none" w:sz="0" w:space="0" w:color="auto"/>
        <w:right w:val="none" w:sz="0" w:space="0" w:color="auto"/>
      </w:divBdr>
    </w:div>
    <w:div w:id="592129078">
      <w:bodyDiv w:val="1"/>
      <w:marLeft w:val="0"/>
      <w:marRight w:val="0"/>
      <w:marTop w:val="0"/>
      <w:marBottom w:val="0"/>
      <w:divBdr>
        <w:top w:val="none" w:sz="0" w:space="0" w:color="auto"/>
        <w:left w:val="none" w:sz="0" w:space="0" w:color="auto"/>
        <w:bottom w:val="none" w:sz="0" w:space="0" w:color="auto"/>
        <w:right w:val="none" w:sz="0" w:space="0" w:color="auto"/>
      </w:divBdr>
      <w:divsChild>
        <w:div w:id="31346152">
          <w:marLeft w:val="0"/>
          <w:marRight w:val="0"/>
          <w:marTop w:val="0"/>
          <w:marBottom w:val="0"/>
          <w:divBdr>
            <w:top w:val="none" w:sz="0" w:space="0" w:color="auto"/>
            <w:left w:val="none" w:sz="0" w:space="0" w:color="auto"/>
            <w:bottom w:val="none" w:sz="0" w:space="0" w:color="auto"/>
            <w:right w:val="none" w:sz="0" w:space="0" w:color="auto"/>
          </w:divBdr>
        </w:div>
        <w:div w:id="1393387575">
          <w:marLeft w:val="0"/>
          <w:marRight w:val="0"/>
          <w:marTop w:val="0"/>
          <w:marBottom w:val="0"/>
          <w:divBdr>
            <w:top w:val="none" w:sz="0" w:space="0" w:color="auto"/>
            <w:left w:val="none" w:sz="0" w:space="0" w:color="auto"/>
            <w:bottom w:val="none" w:sz="0" w:space="0" w:color="auto"/>
            <w:right w:val="none" w:sz="0" w:space="0" w:color="auto"/>
          </w:divBdr>
        </w:div>
      </w:divsChild>
    </w:div>
    <w:div w:id="594482640">
      <w:bodyDiv w:val="1"/>
      <w:marLeft w:val="0"/>
      <w:marRight w:val="0"/>
      <w:marTop w:val="0"/>
      <w:marBottom w:val="0"/>
      <w:divBdr>
        <w:top w:val="none" w:sz="0" w:space="0" w:color="auto"/>
        <w:left w:val="none" w:sz="0" w:space="0" w:color="auto"/>
        <w:bottom w:val="none" w:sz="0" w:space="0" w:color="auto"/>
        <w:right w:val="none" w:sz="0" w:space="0" w:color="auto"/>
      </w:divBdr>
    </w:div>
    <w:div w:id="617296300">
      <w:bodyDiv w:val="1"/>
      <w:marLeft w:val="0"/>
      <w:marRight w:val="0"/>
      <w:marTop w:val="0"/>
      <w:marBottom w:val="0"/>
      <w:divBdr>
        <w:top w:val="none" w:sz="0" w:space="0" w:color="auto"/>
        <w:left w:val="none" w:sz="0" w:space="0" w:color="auto"/>
        <w:bottom w:val="none" w:sz="0" w:space="0" w:color="auto"/>
        <w:right w:val="none" w:sz="0" w:space="0" w:color="auto"/>
      </w:divBdr>
    </w:div>
    <w:div w:id="945431647">
      <w:bodyDiv w:val="1"/>
      <w:marLeft w:val="0"/>
      <w:marRight w:val="0"/>
      <w:marTop w:val="0"/>
      <w:marBottom w:val="0"/>
      <w:divBdr>
        <w:top w:val="none" w:sz="0" w:space="0" w:color="auto"/>
        <w:left w:val="none" w:sz="0" w:space="0" w:color="auto"/>
        <w:bottom w:val="none" w:sz="0" w:space="0" w:color="auto"/>
        <w:right w:val="none" w:sz="0" w:space="0" w:color="auto"/>
      </w:divBdr>
    </w:div>
    <w:div w:id="985932218">
      <w:bodyDiv w:val="1"/>
      <w:marLeft w:val="0"/>
      <w:marRight w:val="0"/>
      <w:marTop w:val="0"/>
      <w:marBottom w:val="0"/>
      <w:divBdr>
        <w:top w:val="none" w:sz="0" w:space="0" w:color="auto"/>
        <w:left w:val="none" w:sz="0" w:space="0" w:color="auto"/>
        <w:bottom w:val="none" w:sz="0" w:space="0" w:color="auto"/>
        <w:right w:val="none" w:sz="0" w:space="0" w:color="auto"/>
      </w:divBdr>
    </w:div>
    <w:div w:id="1152405372">
      <w:bodyDiv w:val="1"/>
      <w:marLeft w:val="0"/>
      <w:marRight w:val="0"/>
      <w:marTop w:val="0"/>
      <w:marBottom w:val="0"/>
      <w:divBdr>
        <w:top w:val="none" w:sz="0" w:space="0" w:color="auto"/>
        <w:left w:val="none" w:sz="0" w:space="0" w:color="auto"/>
        <w:bottom w:val="none" w:sz="0" w:space="0" w:color="auto"/>
        <w:right w:val="none" w:sz="0" w:space="0" w:color="auto"/>
      </w:divBdr>
    </w:div>
    <w:div w:id="1260403974">
      <w:bodyDiv w:val="1"/>
      <w:marLeft w:val="0"/>
      <w:marRight w:val="0"/>
      <w:marTop w:val="0"/>
      <w:marBottom w:val="0"/>
      <w:divBdr>
        <w:top w:val="none" w:sz="0" w:space="0" w:color="auto"/>
        <w:left w:val="none" w:sz="0" w:space="0" w:color="auto"/>
        <w:bottom w:val="none" w:sz="0" w:space="0" w:color="auto"/>
        <w:right w:val="none" w:sz="0" w:space="0" w:color="auto"/>
      </w:divBdr>
    </w:div>
    <w:div w:id="1455631948">
      <w:bodyDiv w:val="1"/>
      <w:marLeft w:val="0"/>
      <w:marRight w:val="0"/>
      <w:marTop w:val="0"/>
      <w:marBottom w:val="0"/>
      <w:divBdr>
        <w:top w:val="none" w:sz="0" w:space="0" w:color="auto"/>
        <w:left w:val="none" w:sz="0" w:space="0" w:color="auto"/>
        <w:bottom w:val="none" w:sz="0" w:space="0" w:color="auto"/>
        <w:right w:val="none" w:sz="0" w:space="0" w:color="auto"/>
      </w:divBdr>
    </w:div>
    <w:div w:id="1494294575">
      <w:bodyDiv w:val="1"/>
      <w:marLeft w:val="0"/>
      <w:marRight w:val="0"/>
      <w:marTop w:val="0"/>
      <w:marBottom w:val="0"/>
      <w:divBdr>
        <w:top w:val="none" w:sz="0" w:space="0" w:color="auto"/>
        <w:left w:val="none" w:sz="0" w:space="0" w:color="auto"/>
        <w:bottom w:val="none" w:sz="0" w:space="0" w:color="auto"/>
        <w:right w:val="none" w:sz="0" w:space="0" w:color="auto"/>
      </w:divBdr>
    </w:div>
    <w:div w:id="1506630428">
      <w:bodyDiv w:val="1"/>
      <w:marLeft w:val="0"/>
      <w:marRight w:val="0"/>
      <w:marTop w:val="0"/>
      <w:marBottom w:val="0"/>
      <w:divBdr>
        <w:top w:val="none" w:sz="0" w:space="0" w:color="auto"/>
        <w:left w:val="none" w:sz="0" w:space="0" w:color="auto"/>
        <w:bottom w:val="none" w:sz="0" w:space="0" w:color="auto"/>
        <w:right w:val="none" w:sz="0" w:space="0" w:color="auto"/>
      </w:divBdr>
    </w:div>
    <w:div w:id="1596860311">
      <w:bodyDiv w:val="1"/>
      <w:marLeft w:val="0"/>
      <w:marRight w:val="0"/>
      <w:marTop w:val="0"/>
      <w:marBottom w:val="0"/>
      <w:divBdr>
        <w:top w:val="none" w:sz="0" w:space="0" w:color="auto"/>
        <w:left w:val="none" w:sz="0" w:space="0" w:color="auto"/>
        <w:bottom w:val="none" w:sz="0" w:space="0" w:color="auto"/>
        <w:right w:val="none" w:sz="0" w:space="0" w:color="auto"/>
      </w:divBdr>
    </w:div>
    <w:div w:id="1628123670">
      <w:bodyDiv w:val="1"/>
      <w:marLeft w:val="0"/>
      <w:marRight w:val="0"/>
      <w:marTop w:val="0"/>
      <w:marBottom w:val="0"/>
      <w:divBdr>
        <w:top w:val="none" w:sz="0" w:space="0" w:color="auto"/>
        <w:left w:val="none" w:sz="0" w:space="0" w:color="auto"/>
        <w:bottom w:val="none" w:sz="0" w:space="0" w:color="auto"/>
        <w:right w:val="none" w:sz="0" w:space="0" w:color="auto"/>
      </w:divBdr>
    </w:div>
    <w:div w:id="1658463224">
      <w:bodyDiv w:val="1"/>
      <w:marLeft w:val="0"/>
      <w:marRight w:val="0"/>
      <w:marTop w:val="0"/>
      <w:marBottom w:val="0"/>
      <w:divBdr>
        <w:top w:val="none" w:sz="0" w:space="0" w:color="auto"/>
        <w:left w:val="none" w:sz="0" w:space="0" w:color="auto"/>
        <w:bottom w:val="none" w:sz="0" w:space="0" w:color="auto"/>
        <w:right w:val="none" w:sz="0" w:space="0" w:color="auto"/>
      </w:divBdr>
    </w:div>
    <w:div w:id="1808085163">
      <w:bodyDiv w:val="1"/>
      <w:marLeft w:val="0"/>
      <w:marRight w:val="0"/>
      <w:marTop w:val="0"/>
      <w:marBottom w:val="0"/>
      <w:divBdr>
        <w:top w:val="none" w:sz="0" w:space="0" w:color="auto"/>
        <w:left w:val="none" w:sz="0" w:space="0" w:color="auto"/>
        <w:bottom w:val="none" w:sz="0" w:space="0" w:color="auto"/>
        <w:right w:val="none" w:sz="0" w:space="0" w:color="auto"/>
      </w:divBdr>
    </w:div>
    <w:div w:id="19728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ustees.osu.edu/rules/university-rules/chapter-3335-3-administration.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cintranet.osu.edu/sites/default/files/2024-05/ASC%20Core%20Dossier%20TEMPLATE%202024-2025.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cintranet.osu.edu/sites/default/files/2024-05/Introduction%20Instructions%20and%20TEMPLATE%202024-2025.docx" TargetMode="External"/><Relationship Id="rId5" Type="http://schemas.openxmlformats.org/officeDocument/2006/relationships/styles" Target="styles.xml"/><Relationship Id="rId15" Type="http://schemas.openxmlformats.org/officeDocument/2006/relationships/hyperlink" Target="https://library.osu.edu/research-impact" TargetMode="External"/><Relationship Id="rId10" Type="http://schemas.openxmlformats.org/officeDocument/2006/relationships/hyperlink" Target="https://faculty.osu.edu/faculty-support/faculty-development/promotion-and-tenur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uides.osu.edu/c.php?g=608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919E53C451640AD0D0D7EC8229BCD" ma:contentTypeVersion="18" ma:contentTypeDescription="Create a new document." ma:contentTypeScope="" ma:versionID="17fc6eb524898a4eb6c434074f5d4fba">
  <xsd:schema xmlns:xsd="http://www.w3.org/2001/XMLSchema" xmlns:xs="http://www.w3.org/2001/XMLSchema" xmlns:p="http://schemas.microsoft.com/office/2006/metadata/properties" xmlns:ns3="5a1264a1-7be8-476b-a1a0-6c70a7571a92" xmlns:ns4="8066c03e-2134-409f-9385-3b2932b72278" targetNamespace="http://schemas.microsoft.com/office/2006/metadata/properties" ma:root="true" ma:fieldsID="f059bfe43f80eb62f4a7ca8b1220810f" ns3:_="" ns4:_="">
    <xsd:import namespace="5a1264a1-7be8-476b-a1a0-6c70a7571a92"/>
    <xsd:import namespace="8066c03e-2134-409f-9385-3b2932b722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264a1-7be8-476b-a1a0-6c70a757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6c03e-2134-409f-9385-3b2932b722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1264a1-7be8-476b-a1a0-6c70a7571a92" xsi:nil="true"/>
  </documentManagement>
</p:properties>
</file>

<file path=customXml/itemProps1.xml><?xml version="1.0" encoding="utf-8"?>
<ds:datastoreItem xmlns:ds="http://schemas.openxmlformats.org/officeDocument/2006/customXml" ds:itemID="{99E833A0-C99F-4D52-828A-9A4FB156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264a1-7be8-476b-a1a0-6c70a7571a92"/>
    <ds:schemaRef ds:uri="8066c03e-2134-409f-9385-3b2932b7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67B5B-FAE6-4E69-8438-21237AC62C3F}">
  <ds:schemaRefs>
    <ds:schemaRef ds:uri="http://schemas.microsoft.com/sharepoint/v3/contenttype/forms"/>
  </ds:schemaRefs>
</ds:datastoreItem>
</file>

<file path=customXml/itemProps3.xml><?xml version="1.0" encoding="utf-8"?>
<ds:datastoreItem xmlns:ds="http://schemas.openxmlformats.org/officeDocument/2006/customXml" ds:itemID="{DDEBF2F9-84F0-4EAD-A025-94C69C128BED}">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5a1264a1-7be8-476b-a1a0-6c70a7571a92"/>
    <ds:schemaRef ds:uri="8066c03e-2134-409f-9385-3b2932b72278"/>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Core Dossier Outline and Instruction</vt:lpstr>
    </vt:vector>
  </TitlesOfParts>
  <Manager>oaawebmaster@osu.edu</Manager>
  <Company>The Ohio State University</Company>
  <LinksUpToDate>false</LinksUpToDate>
  <CharactersWithSpaces>31665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Dossier Outline and Instruction</dc:title>
  <dc:subject>Core Dossier Outline and Instruction</dc:subject>
  <dc:creator>Office of Academic Affairs</dc:creator>
  <cp:keywords>Core Dossier Outline and Instruction</cp:keywords>
  <dc:description/>
  <cp:lastModifiedBy>Calbert, Toni</cp:lastModifiedBy>
  <cp:revision>10</cp:revision>
  <dcterms:created xsi:type="dcterms:W3CDTF">2024-05-08T20:18:00Z</dcterms:created>
  <dcterms:modified xsi:type="dcterms:W3CDTF">2024-05-08T20:46:00Z</dcterms:modified>
  <cp:category>Core Dossier Outline and Instruction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0x0101005B1919E53C451640AD0D0D7EC8229BCD</vt:lpwstr>
  </property>
</Properties>
</file>